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28" w:rsidRPr="00393328" w:rsidRDefault="00393328" w:rsidP="003933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393328" w:rsidRPr="00393328" w:rsidRDefault="00393328" w:rsidP="003933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Новосибирска</w:t>
      </w:r>
    </w:p>
    <w:p w:rsidR="00393328" w:rsidRPr="00393328" w:rsidRDefault="00393328" w:rsidP="00393328">
      <w:pPr>
        <w:tabs>
          <w:tab w:val="left" w:pos="1260"/>
          <w:tab w:val="left" w:pos="9356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3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«Детский сад № 432 комбинированного вида»</w:t>
      </w:r>
    </w:p>
    <w:p w:rsidR="00393328" w:rsidRDefault="00393328" w:rsidP="00393328">
      <w:pPr>
        <w:tabs>
          <w:tab w:val="left" w:pos="1260"/>
          <w:tab w:val="left" w:pos="9356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3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Ленинск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ий</w:t>
      </w:r>
      <w:r w:rsidRPr="00393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</w:t>
      </w:r>
    </w:p>
    <w:p w:rsidR="00393328" w:rsidRPr="00393328" w:rsidRDefault="00393328" w:rsidP="00393328">
      <w:pPr>
        <w:tabs>
          <w:tab w:val="left" w:pos="1260"/>
          <w:tab w:val="left" w:pos="9356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2510C" w:rsidRPr="00651DC0" w:rsidRDefault="00651DC0" w:rsidP="00651DC0">
      <w:pPr>
        <w:tabs>
          <w:tab w:val="left" w:pos="1260"/>
          <w:tab w:val="left" w:pos="9356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51DC0">
        <w:rPr>
          <w:rFonts w:ascii="Times New Roman" w:hAnsi="Times New Roman" w:cs="Times New Roman"/>
          <w:b/>
          <w:bCs/>
          <w:sz w:val="36"/>
          <w:szCs w:val="36"/>
        </w:rPr>
        <w:t>Городской конкурс</w:t>
      </w:r>
      <w:r w:rsidR="0082510C" w:rsidRPr="00651DC0">
        <w:rPr>
          <w:rFonts w:ascii="Times New Roman" w:hAnsi="Times New Roman" w:cs="Times New Roman"/>
          <w:b/>
          <w:bCs/>
          <w:sz w:val="36"/>
          <w:szCs w:val="36"/>
        </w:rPr>
        <w:t xml:space="preserve"> проектов </w:t>
      </w:r>
    </w:p>
    <w:p w:rsidR="0082510C" w:rsidRPr="00651DC0" w:rsidRDefault="0082510C" w:rsidP="00651DC0">
      <w:pPr>
        <w:tabs>
          <w:tab w:val="center" w:pos="4651"/>
          <w:tab w:val="left" w:pos="9356"/>
        </w:tabs>
        <w:autoSpaceDE w:val="0"/>
        <w:autoSpaceDN w:val="0"/>
        <w:adjustRightInd w:val="0"/>
        <w:spacing w:after="360"/>
        <w:ind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51DC0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Pr="00651DC0">
        <w:rPr>
          <w:rFonts w:ascii="Times New Roman" w:hAnsi="Times New Roman" w:cs="Times New Roman"/>
          <w:b/>
          <w:sz w:val="36"/>
          <w:szCs w:val="36"/>
        </w:rPr>
        <w:t>Инновации в образовании»</w:t>
      </w:r>
    </w:p>
    <w:p w:rsidR="0082510C" w:rsidRPr="00651DC0" w:rsidRDefault="0082510C" w:rsidP="00651DC0">
      <w:pPr>
        <w:tabs>
          <w:tab w:val="left" w:pos="9214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651DC0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Номинация 2 </w:t>
      </w:r>
    </w:p>
    <w:p w:rsidR="0082510C" w:rsidRPr="00651DC0" w:rsidRDefault="0082510C" w:rsidP="00651DC0">
      <w:pPr>
        <w:tabs>
          <w:tab w:val="left" w:pos="9214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651DC0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«Обеспечение процесса реализации ФГОС»</w:t>
      </w:r>
    </w:p>
    <w:p w:rsidR="0082510C" w:rsidRPr="00651DC0" w:rsidRDefault="0082510C" w:rsidP="00651DC0">
      <w:pPr>
        <w:tabs>
          <w:tab w:val="center" w:pos="4651"/>
          <w:tab w:val="left" w:pos="9214"/>
        </w:tabs>
        <w:autoSpaceDE w:val="0"/>
        <w:autoSpaceDN w:val="0"/>
        <w:adjustRightInd w:val="0"/>
        <w:spacing w:after="120"/>
        <w:ind w:right="141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37361" w:rsidRPr="00651DC0" w:rsidRDefault="00860E7B" w:rsidP="00651DC0">
      <w:pPr>
        <w:tabs>
          <w:tab w:val="left" w:pos="9214"/>
        </w:tabs>
        <w:spacing w:after="0"/>
        <w:ind w:right="141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651DC0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Проект «Каждый педагог – звезда»</w:t>
      </w:r>
    </w:p>
    <w:p w:rsidR="00A629B9" w:rsidRPr="00A629B9" w:rsidRDefault="00A629B9" w:rsidP="00651DC0">
      <w:pPr>
        <w:tabs>
          <w:tab w:val="left" w:pos="9214"/>
        </w:tabs>
        <w:spacing w:after="0"/>
        <w:ind w:right="141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  <w:r w:rsidRPr="00A629B9">
        <w:rPr>
          <w:rFonts w:ascii="Times New Roman" w:hAnsi="Times New Roman" w:cs="Times New Roman"/>
          <w:i/>
          <w:sz w:val="26"/>
          <w:szCs w:val="26"/>
        </w:rPr>
        <w:t>(описывающий модель организации методического сопровождения введения ФГОС в образовательной организации)</w:t>
      </w:r>
    </w:p>
    <w:p w:rsidR="00737361" w:rsidRDefault="00860E7B" w:rsidP="00860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5350" cy="3556000"/>
            <wp:effectExtent l="19050" t="19050" r="25400" b="2540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29" t="1764" r="2191" b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55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B9" w:rsidRPr="00651DC0" w:rsidRDefault="00A629B9" w:rsidP="00A629B9">
      <w:pPr>
        <w:spacing w:after="0"/>
        <w:ind w:left="5103"/>
        <w:rPr>
          <w:rFonts w:ascii="Times New Roman" w:hAnsi="Times New Roman" w:cs="Times New Roman"/>
          <w:sz w:val="16"/>
          <w:szCs w:val="16"/>
        </w:rPr>
      </w:pPr>
    </w:p>
    <w:p w:rsidR="00737361" w:rsidRPr="009C1BA3" w:rsidRDefault="00A629B9" w:rsidP="00A629B9">
      <w:pPr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9C1BA3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A629B9" w:rsidRDefault="00A629B9" w:rsidP="00A629B9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Полехина Светлана Михайловна, старший воспитатель высшей </w:t>
      </w:r>
    </w:p>
    <w:p w:rsidR="00737361" w:rsidRDefault="00A629B9" w:rsidP="00651DC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квалификационной категории </w:t>
      </w:r>
    </w:p>
    <w:p w:rsidR="00393328" w:rsidRDefault="00393328" w:rsidP="00393328">
      <w:pPr>
        <w:spacing w:after="120"/>
        <w:ind w:left="5103"/>
        <w:rPr>
          <w:rFonts w:ascii="Times New Roman" w:hAnsi="Times New Roman" w:cs="Times New Roman"/>
          <w:sz w:val="28"/>
          <w:szCs w:val="28"/>
        </w:rPr>
      </w:pPr>
    </w:p>
    <w:p w:rsidR="009C1BA3" w:rsidRDefault="009C1BA3" w:rsidP="00263C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DC0" w:rsidRDefault="009C1BA3" w:rsidP="00651D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Новосибирск, 2017</w:t>
      </w:r>
    </w:p>
    <w:p w:rsidR="00A629B9" w:rsidRPr="00A629B9" w:rsidRDefault="00A629B9" w:rsidP="00A629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9B9">
        <w:rPr>
          <w:rFonts w:ascii="Times New Roman" w:hAnsi="Times New Roman" w:cs="Times New Roman"/>
          <w:b/>
          <w:sz w:val="28"/>
          <w:szCs w:val="28"/>
        </w:rPr>
        <w:lastRenderedPageBreak/>
        <w:t>Проект «Каждый педагог – звезда»</w:t>
      </w:r>
    </w:p>
    <w:p w:rsidR="00C75E34" w:rsidRPr="00C75E34" w:rsidRDefault="00C75E34" w:rsidP="00C75E34">
      <w:pPr>
        <w:spacing w:after="0" w:line="360" w:lineRule="auto"/>
        <w:ind w:firstLine="4253"/>
        <w:rPr>
          <w:rFonts w:ascii="Times New Roman" w:hAnsi="Times New Roman" w:cs="Times New Roman"/>
          <w:i/>
          <w:sz w:val="28"/>
          <w:szCs w:val="28"/>
        </w:rPr>
      </w:pPr>
      <w:r w:rsidRPr="00C75E34">
        <w:rPr>
          <w:rFonts w:ascii="Times New Roman" w:hAnsi="Times New Roman" w:cs="Times New Roman"/>
          <w:i/>
          <w:sz w:val="28"/>
          <w:szCs w:val="28"/>
        </w:rPr>
        <w:t>Плохой хозяин растит сорняк,</w:t>
      </w:r>
    </w:p>
    <w:p w:rsidR="00C75E34" w:rsidRPr="00C75E34" w:rsidRDefault="00C75E34" w:rsidP="00C75E34">
      <w:pPr>
        <w:spacing w:after="0" w:line="360" w:lineRule="auto"/>
        <w:ind w:firstLine="4253"/>
        <w:rPr>
          <w:rFonts w:ascii="Times New Roman" w:hAnsi="Times New Roman" w:cs="Times New Roman"/>
          <w:i/>
          <w:sz w:val="28"/>
          <w:szCs w:val="28"/>
        </w:rPr>
      </w:pPr>
      <w:r w:rsidRPr="00C75E34">
        <w:rPr>
          <w:rFonts w:ascii="Times New Roman" w:hAnsi="Times New Roman" w:cs="Times New Roman"/>
          <w:i/>
          <w:sz w:val="28"/>
          <w:szCs w:val="28"/>
        </w:rPr>
        <w:t>Хороший выращивает рис,</w:t>
      </w:r>
    </w:p>
    <w:p w:rsidR="00C75E34" w:rsidRPr="00C75E34" w:rsidRDefault="00C75E34" w:rsidP="00C75E34">
      <w:pPr>
        <w:spacing w:after="0" w:line="360" w:lineRule="auto"/>
        <w:ind w:firstLine="4253"/>
        <w:rPr>
          <w:rFonts w:ascii="Times New Roman" w:hAnsi="Times New Roman" w:cs="Times New Roman"/>
          <w:i/>
          <w:sz w:val="28"/>
          <w:szCs w:val="28"/>
        </w:rPr>
      </w:pPr>
      <w:r w:rsidRPr="00C75E34">
        <w:rPr>
          <w:rFonts w:ascii="Times New Roman" w:hAnsi="Times New Roman" w:cs="Times New Roman"/>
          <w:i/>
          <w:sz w:val="28"/>
          <w:szCs w:val="28"/>
        </w:rPr>
        <w:t>Умный культивирует почву,</w:t>
      </w:r>
    </w:p>
    <w:p w:rsidR="00C75E34" w:rsidRPr="00C75E34" w:rsidRDefault="00C75E34" w:rsidP="00C75E34">
      <w:pPr>
        <w:spacing w:after="0" w:line="360" w:lineRule="auto"/>
        <w:ind w:firstLine="4253"/>
        <w:rPr>
          <w:rFonts w:ascii="Times New Roman" w:hAnsi="Times New Roman" w:cs="Times New Roman"/>
          <w:i/>
          <w:sz w:val="28"/>
          <w:szCs w:val="28"/>
        </w:rPr>
      </w:pPr>
      <w:r w:rsidRPr="00C75E34">
        <w:rPr>
          <w:rFonts w:ascii="Times New Roman" w:hAnsi="Times New Roman" w:cs="Times New Roman"/>
          <w:i/>
          <w:sz w:val="28"/>
          <w:szCs w:val="28"/>
        </w:rPr>
        <w:t>Дальновидный воспитывает работника.</w:t>
      </w:r>
    </w:p>
    <w:p w:rsidR="00C75E34" w:rsidRPr="00C75E34" w:rsidRDefault="00C75E34" w:rsidP="00C75E34">
      <w:pPr>
        <w:spacing w:after="0" w:line="360" w:lineRule="auto"/>
        <w:ind w:firstLine="425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75E34">
        <w:rPr>
          <w:rFonts w:ascii="Times New Roman" w:hAnsi="Times New Roman" w:cs="Times New Roman"/>
          <w:i/>
          <w:sz w:val="28"/>
          <w:szCs w:val="28"/>
        </w:rPr>
        <w:t>И. Иманцуми</w:t>
      </w:r>
    </w:p>
    <w:p w:rsidR="00737361" w:rsidRPr="009C774D" w:rsidRDefault="00737361" w:rsidP="00A629B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674BA" w:rsidRDefault="006674B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4BA">
        <w:rPr>
          <w:rFonts w:ascii="Times New Roman" w:hAnsi="Times New Roman" w:cs="Times New Roman"/>
          <w:sz w:val="28"/>
          <w:szCs w:val="28"/>
        </w:rPr>
        <w:t>Одна из главных составляющих стандарта, без которой немысли</w:t>
      </w:r>
      <w:r w:rsidR="00843B46">
        <w:rPr>
          <w:rFonts w:ascii="Times New Roman" w:hAnsi="Times New Roman" w:cs="Times New Roman"/>
          <w:sz w:val="28"/>
          <w:szCs w:val="28"/>
        </w:rPr>
        <w:t>мо его успешное внедрение в ДОО</w:t>
      </w:r>
      <w:r w:rsidRPr="006674BA">
        <w:rPr>
          <w:rFonts w:ascii="Times New Roman" w:hAnsi="Times New Roman" w:cs="Times New Roman"/>
          <w:sz w:val="28"/>
          <w:szCs w:val="28"/>
        </w:rPr>
        <w:t xml:space="preserve"> – это подготовка кадров. Меняется мир, измен</w:t>
      </w:r>
      <w:r w:rsidRPr="006674BA">
        <w:rPr>
          <w:rFonts w:ascii="Times New Roman" w:hAnsi="Times New Roman" w:cs="Times New Roman"/>
          <w:sz w:val="28"/>
          <w:szCs w:val="28"/>
        </w:rPr>
        <w:t>я</w:t>
      </w:r>
      <w:r w:rsidRPr="006674BA">
        <w:rPr>
          <w:rFonts w:ascii="Times New Roman" w:hAnsi="Times New Roman" w:cs="Times New Roman"/>
          <w:sz w:val="28"/>
          <w:szCs w:val="28"/>
        </w:rPr>
        <w:t>ются дети, что, в свою очередь, выдвигает новые требования к квалификации педагога. Педагоги дошкольных образовательных учреждений должны быть готовы к восприятию новизны ФГОС дошкольного образования.</w:t>
      </w:r>
    </w:p>
    <w:p w:rsidR="00263CCF" w:rsidRPr="00440800" w:rsidRDefault="00263CCF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800">
        <w:rPr>
          <w:rFonts w:ascii="Times New Roman" w:hAnsi="Times New Roman" w:cs="Times New Roman"/>
          <w:sz w:val="28"/>
          <w:szCs w:val="28"/>
        </w:rPr>
        <w:t>В соответствии с частью 3 статьи 5 Федерального закона от</w:t>
      </w:r>
      <w:r w:rsidR="006674BA">
        <w:rPr>
          <w:rFonts w:ascii="Times New Roman" w:hAnsi="Times New Roman" w:cs="Times New Roman"/>
          <w:sz w:val="28"/>
          <w:szCs w:val="28"/>
        </w:rPr>
        <w:t xml:space="preserve"> 29 декабря 2012 года № 273-ФЗ «</w:t>
      </w:r>
      <w:r w:rsidRPr="00440800">
        <w:rPr>
          <w:rFonts w:ascii="Times New Roman" w:hAnsi="Times New Roman" w:cs="Times New Roman"/>
          <w:sz w:val="28"/>
          <w:szCs w:val="28"/>
        </w:rPr>
        <w:t>Об обр</w:t>
      </w:r>
      <w:r w:rsidR="006674BA">
        <w:rPr>
          <w:rFonts w:ascii="Times New Roman" w:hAnsi="Times New Roman" w:cs="Times New Roman"/>
          <w:sz w:val="28"/>
          <w:szCs w:val="28"/>
        </w:rPr>
        <w:t>азовании в Российской Федерации»</w:t>
      </w:r>
      <w:r w:rsidRPr="00440800">
        <w:rPr>
          <w:rFonts w:ascii="Times New Roman" w:hAnsi="Times New Roman" w:cs="Times New Roman"/>
          <w:sz w:val="28"/>
          <w:szCs w:val="28"/>
        </w:rPr>
        <w:t xml:space="preserve"> разработан и утвержден Федеральный образовательный стандарт дошкольного образ</w:t>
      </w:r>
      <w:r w:rsidRPr="00440800">
        <w:rPr>
          <w:rFonts w:ascii="Times New Roman" w:hAnsi="Times New Roman" w:cs="Times New Roman"/>
          <w:sz w:val="28"/>
          <w:szCs w:val="28"/>
        </w:rPr>
        <w:t>о</w:t>
      </w:r>
      <w:r w:rsidRPr="00440800">
        <w:rPr>
          <w:rFonts w:ascii="Times New Roman" w:hAnsi="Times New Roman" w:cs="Times New Roman"/>
          <w:sz w:val="28"/>
          <w:szCs w:val="28"/>
        </w:rPr>
        <w:t xml:space="preserve">вания (Приказ Минобрнауки России от 17 октября 2013 года </w:t>
      </w:r>
      <w:r w:rsidR="006674BA">
        <w:rPr>
          <w:rFonts w:ascii="Times New Roman" w:hAnsi="Times New Roman" w:cs="Times New Roman"/>
          <w:sz w:val="28"/>
          <w:szCs w:val="28"/>
        </w:rPr>
        <w:t>№</w:t>
      </w:r>
      <w:r w:rsidRPr="00440800">
        <w:rPr>
          <w:rFonts w:ascii="Times New Roman" w:hAnsi="Times New Roman" w:cs="Times New Roman"/>
          <w:sz w:val="28"/>
          <w:szCs w:val="28"/>
        </w:rPr>
        <w:t xml:space="preserve"> 1155, зарег</w:t>
      </w:r>
      <w:r w:rsidRPr="00440800">
        <w:rPr>
          <w:rFonts w:ascii="Times New Roman" w:hAnsi="Times New Roman" w:cs="Times New Roman"/>
          <w:sz w:val="28"/>
          <w:szCs w:val="28"/>
        </w:rPr>
        <w:t>и</w:t>
      </w:r>
      <w:r w:rsidRPr="00440800">
        <w:rPr>
          <w:rFonts w:ascii="Times New Roman" w:hAnsi="Times New Roman" w:cs="Times New Roman"/>
          <w:sz w:val="28"/>
          <w:szCs w:val="28"/>
        </w:rPr>
        <w:t>стрирован Минюстом Росси</w:t>
      </w:r>
      <w:r w:rsidR="006674BA">
        <w:rPr>
          <w:rFonts w:ascii="Times New Roman" w:hAnsi="Times New Roman" w:cs="Times New Roman"/>
          <w:sz w:val="28"/>
          <w:szCs w:val="28"/>
        </w:rPr>
        <w:t>и 14 ноября 2013 года №30384).</w:t>
      </w:r>
    </w:p>
    <w:p w:rsidR="00263CCF" w:rsidRPr="00440800" w:rsidRDefault="00263CCF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800">
        <w:rPr>
          <w:rFonts w:ascii="Times New Roman" w:hAnsi="Times New Roman" w:cs="Times New Roman"/>
          <w:sz w:val="28"/>
          <w:szCs w:val="28"/>
        </w:rPr>
        <w:t>Для обеспечения введения Федерального государственного образов</w:t>
      </w:r>
      <w:r w:rsidRPr="00440800">
        <w:rPr>
          <w:rFonts w:ascii="Times New Roman" w:hAnsi="Times New Roman" w:cs="Times New Roman"/>
          <w:sz w:val="28"/>
          <w:szCs w:val="28"/>
        </w:rPr>
        <w:t>а</w:t>
      </w:r>
      <w:r w:rsidRPr="00440800">
        <w:rPr>
          <w:rFonts w:ascii="Times New Roman" w:hAnsi="Times New Roman" w:cs="Times New Roman"/>
          <w:sz w:val="28"/>
          <w:szCs w:val="28"/>
        </w:rPr>
        <w:t>тельного стандарта дошкольного образования (далее - ФГОС ДО) необход</w:t>
      </w:r>
      <w:r w:rsidRPr="00440800">
        <w:rPr>
          <w:rFonts w:ascii="Times New Roman" w:hAnsi="Times New Roman" w:cs="Times New Roman"/>
          <w:sz w:val="28"/>
          <w:szCs w:val="28"/>
        </w:rPr>
        <w:t>и</w:t>
      </w:r>
      <w:r w:rsidRPr="00440800">
        <w:rPr>
          <w:rFonts w:ascii="Times New Roman" w:hAnsi="Times New Roman" w:cs="Times New Roman"/>
          <w:sz w:val="28"/>
          <w:szCs w:val="28"/>
        </w:rPr>
        <w:t>мо проведение ряда мероприятий по следующим на</w:t>
      </w:r>
      <w:r w:rsidR="00440800" w:rsidRPr="00440800">
        <w:rPr>
          <w:rFonts w:ascii="Times New Roman" w:hAnsi="Times New Roman" w:cs="Times New Roman"/>
          <w:sz w:val="28"/>
          <w:szCs w:val="28"/>
        </w:rPr>
        <w:t>правлениям:</w:t>
      </w:r>
    </w:p>
    <w:p w:rsidR="00263CCF" w:rsidRPr="00440800" w:rsidRDefault="00263CCF" w:rsidP="00C75E34">
      <w:pPr>
        <w:pStyle w:val="a4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40800">
        <w:rPr>
          <w:rFonts w:ascii="Times New Roman" w:hAnsi="Times New Roman" w:cs="Times New Roman"/>
          <w:sz w:val="28"/>
          <w:szCs w:val="28"/>
        </w:rPr>
        <w:t>создание нормативно-правового, методического и аналитического обеспе</w:t>
      </w:r>
      <w:r w:rsidR="00440800" w:rsidRPr="00440800">
        <w:rPr>
          <w:rFonts w:ascii="Times New Roman" w:hAnsi="Times New Roman" w:cs="Times New Roman"/>
          <w:sz w:val="28"/>
          <w:szCs w:val="28"/>
        </w:rPr>
        <w:t>чения реализации ФГОС ДО;</w:t>
      </w:r>
    </w:p>
    <w:p w:rsidR="00263CCF" w:rsidRPr="00440800" w:rsidRDefault="00263CCF" w:rsidP="00C75E34">
      <w:pPr>
        <w:pStyle w:val="a4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40800">
        <w:rPr>
          <w:rFonts w:ascii="Times New Roman" w:hAnsi="Times New Roman" w:cs="Times New Roman"/>
          <w:sz w:val="28"/>
          <w:szCs w:val="28"/>
        </w:rPr>
        <w:t xml:space="preserve">создание организационного </w:t>
      </w:r>
      <w:r w:rsidR="00440800" w:rsidRPr="00440800">
        <w:rPr>
          <w:rFonts w:ascii="Times New Roman" w:hAnsi="Times New Roman" w:cs="Times New Roman"/>
          <w:sz w:val="28"/>
          <w:szCs w:val="28"/>
        </w:rPr>
        <w:t>обеспечения реализации ФГОС ДО;</w:t>
      </w:r>
    </w:p>
    <w:p w:rsidR="00263CCF" w:rsidRPr="00440800" w:rsidRDefault="00263CCF" w:rsidP="00C75E34">
      <w:pPr>
        <w:pStyle w:val="a4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40800">
        <w:rPr>
          <w:rFonts w:ascii="Times New Roman" w:hAnsi="Times New Roman" w:cs="Times New Roman"/>
          <w:sz w:val="28"/>
          <w:szCs w:val="28"/>
        </w:rPr>
        <w:t>создание кадровог</w:t>
      </w:r>
      <w:r w:rsidR="00440800" w:rsidRPr="00440800">
        <w:rPr>
          <w:rFonts w:ascii="Times New Roman" w:hAnsi="Times New Roman" w:cs="Times New Roman"/>
          <w:sz w:val="28"/>
          <w:szCs w:val="28"/>
        </w:rPr>
        <w:t>о обеспечения введения ФГОС ДО;</w:t>
      </w:r>
    </w:p>
    <w:p w:rsidR="00263CCF" w:rsidRPr="00440800" w:rsidRDefault="00263CCF" w:rsidP="00C75E34">
      <w:pPr>
        <w:pStyle w:val="a4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40800">
        <w:rPr>
          <w:rFonts w:ascii="Times New Roman" w:hAnsi="Times New Roman" w:cs="Times New Roman"/>
          <w:sz w:val="28"/>
          <w:szCs w:val="28"/>
        </w:rPr>
        <w:t>создание финансово-экономического обесп</w:t>
      </w:r>
      <w:r w:rsidR="00440800" w:rsidRPr="00440800">
        <w:rPr>
          <w:rFonts w:ascii="Times New Roman" w:hAnsi="Times New Roman" w:cs="Times New Roman"/>
          <w:sz w:val="28"/>
          <w:szCs w:val="28"/>
        </w:rPr>
        <w:t>ечения введения ФГОС ДО;</w:t>
      </w:r>
    </w:p>
    <w:p w:rsidR="00263CCF" w:rsidRPr="00440800" w:rsidRDefault="00263CCF" w:rsidP="00C75E34">
      <w:pPr>
        <w:pStyle w:val="a4"/>
        <w:numPr>
          <w:ilvl w:val="0"/>
          <w:numId w:val="1"/>
        </w:numPr>
        <w:spacing w:after="12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40800">
        <w:rPr>
          <w:rFonts w:ascii="Times New Roman" w:hAnsi="Times New Roman" w:cs="Times New Roman"/>
          <w:sz w:val="28"/>
          <w:szCs w:val="28"/>
        </w:rPr>
        <w:t>создание информационног</w:t>
      </w:r>
      <w:r w:rsidR="00440800" w:rsidRPr="00440800">
        <w:rPr>
          <w:rFonts w:ascii="Times New Roman" w:hAnsi="Times New Roman" w:cs="Times New Roman"/>
          <w:sz w:val="28"/>
          <w:szCs w:val="28"/>
        </w:rPr>
        <w:t>о обеспечения введения ФГОС ДО.</w:t>
      </w:r>
    </w:p>
    <w:p w:rsidR="00263CCF" w:rsidRDefault="00263CCF" w:rsidP="00C75E34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800">
        <w:rPr>
          <w:rFonts w:ascii="Times New Roman" w:hAnsi="Times New Roman" w:cs="Times New Roman"/>
          <w:sz w:val="28"/>
          <w:szCs w:val="28"/>
        </w:rPr>
        <w:t>Мероприятия реализуются в соответствии со сроками, указанными в Плане действий по обеспечению введения ФГОС ДО</w:t>
      </w:r>
    </w:p>
    <w:p w:rsidR="00A629B9" w:rsidRPr="00440800" w:rsidRDefault="00A629B9" w:rsidP="00C75E34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063" w:rsidRPr="00440800" w:rsidRDefault="00854063" w:rsidP="0085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800">
        <w:rPr>
          <w:rFonts w:ascii="Times New Roman" w:hAnsi="Times New Roman" w:cs="Times New Roman"/>
          <w:b/>
          <w:sz w:val="28"/>
          <w:szCs w:val="28"/>
        </w:rPr>
        <w:lastRenderedPageBreak/>
        <w:t>1. Нормативно-правовое, методическое и аналитическое обеспечение реализации ФГОС ДО</w:t>
      </w:r>
    </w:p>
    <w:tbl>
      <w:tblPr>
        <w:tblW w:w="9639" w:type="dxa"/>
        <w:tblCellMar>
          <w:left w:w="0" w:type="dxa"/>
          <w:right w:w="0" w:type="dxa"/>
        </w:tblCellMar>
        <w:tblLook w:val="04A0"/>
      </w:tblPr>
      <w:tblGrid>
        <w:gridCol w:w="718"/>
        <w:gridCol w:w="3960"/>
        <w:gridCol w:w="500"/>
        <w:gridCol w:w="4461"/>
      </w:tblGrid>
      <w:tr w:rsidR="00854063" w:rsidRPr="00854063" w:rsidTr="003C7839">
        <w:trPr>
          <w:trHeight w:val="15"/>
        </w:trPr>
        <w:tc>
          <w:tcPr>
            <w:tcW w:w="718" w:type="dxa"/>
            <w:hideMark/>
          </w:tcPr>
          <w:p w:rsidR="00854063" w:rsidRPr="00854063" w:rsidRDefault="00854063" w:rsidP="00854063">
            <w:pPr>
              <w:spacing w:after="0"/>
              <w:rPr>
                <w:b/>
              </w:rPr>
            </w:pPr>
          </w:p>
        </w:tc>
        <w:tc>
          <w:tcPr>
            <w:tcW w:w="3960" w:type="dxa"/>
            <w:hideMark/>
          </w:tcPr>
          <w:p w:rsidR="00854063" w:rsidRPr="00854063" w:rsidRDefault="00854063" w:rsidP="00854063">
            <w:pPr>
              <w:spacing w:after="0"/>
              <w:rPr>
                <w:b/>
              </w:rPr>
            </w:pPr>
          </w:p>
        </w:tc>
        <w:tc>
          <w:tcPr>
            <w:tcW w:w="4961" w:type="dxa"/>
            <w:gridSpan w:val="2"/>
            <w:hideMark/>
          </w:tcPr>
          <w:p w:rsidR="00854063" w:rsidRPr="00854063" w:rsidRDefault="00854063" w:rsidP="00854063">
            <w:pPr>
              <w:spacing w:after="0"/>
              <w:rPr>
                <w:b/>
              </w:rPr>
            </w:pPr>
          </w:p>
        </w:tc>
      </w:tr>
      <w:tr w:rsidR="00854063" w:rsidRPr="00854063" w:rsidTr="00AB16E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Разработка норма</w:t>
            </w:r>
            <w:r w:rsidR="006674BA">
              <w:rPr>
                <w:rFonts w:ascii="Times New Roman" w:hAnsi="Times New Roman" w:cs="Times New Roman"/>
                <w:sz w:val="28"/>
                <w:szCs w:val="28"/>
              </w:rPr>
              <w:t>тивно-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правовых актов, обеспечи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щих введение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плана-графика введения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МКДОУ д/с № 432</w:t>
            </w:r>
            <w:r w:rsidR="009C77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1" w:history="1">
              <w:r w:rsidR="009C774D" w:rsidRPr="00A63C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http://ds-432.nios.ru/p4aa1.html</w:t>
              </w:r>
            </w:hyperlink>
            <w:r w:rsidR="009C77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br/>
              <w:t>Приведение локальных актов в соответствие с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2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дошкольн</w:t>
              </w:r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о</w:t>
              </w:r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го образования</w:t>
              </w:r>
            </w:hyperlink>
            <w:r w:rsidR="00414290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1)</w:t>
            </w:r>
          </w:p>
        </w:tc>
      </w:tr>
      <w:tr w:rsidR="00854063" w:rsidRPr="00854063" w:rsidTr="00AB16E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Проведение аналитических работ по вопросам оценки стартовых условий введения </w:t>
            </w:r>
            <w:hyperlink r:id="rId13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, тр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бований к качеству услуг дошк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льного образования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Участие в опросах</w:t>
            </w:r>
          </w:p>
        </w:tc>
      </w:tr>
      <w:tr w:rsidR="00854063" w:rsidRPr="00854063" w:rsidTr="00AB16E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Разработка письма Минобрнауки России с разъяснениями по 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дельным вопросам введ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ния </w:t>
            </w:r>
            <w:hyperlink r:id="rId14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Использование письма Миноб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науки России в практической 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боте</w:t>
            </w:r>
          </w:p>
        </w:tc>
      </w:tr>
      <w:tr w:rsidR="00854063" w:rsidRPr="00854063" w:rsidTr="00AB16E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разработке на основе</w:t>
            </w:r>
            <w:r w:rsidR="008F26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5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  <w:r w:rsidR="008F269B">
              <w:t xml:space="preserve"> 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основной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ной пр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граммы дошкольного образования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Использование методических 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комендаций в практической де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</w:tr>
      <w:tr w:rsidR="00854063" w:rsidRPr="00854063" w:rsidTr="00AB16E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Мониторинг условий реализации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6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реализации </w:t>
            </w:r>
            <w:hyperlink r:id="rId17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дошкольного образования</w:t>
              </w:r>
            </w:hyperlink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4063" w:rsidRPr="00854063" w:rsidTr="00AB16E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о базовом уровне оснащенности средствами обучения и воспит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ния для организации развива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щей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метно-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простран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ной среды в соответствии с требов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ниями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8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дошкольного обр</w:t>
              </w:r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а</w:t>
              </w:r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зования</w:t>
              </w:r>
            </w:hyperlink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Учет методических рекомендаций при разработке основной образ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ной программы дошкольн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го образования, закупок для орг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низации развивающей предмет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но-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простран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реал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зация проекта «Страна чудес»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br/>
              <w:t>Корректировка разделов основной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ной программы д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школьного образования с учетом базовой оснащенности развива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щей предмет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но-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простран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ной среды МКДОУ д/с № 432</w:t>
            </w:r>
          </w:p>
        </w:tc>
      </w:tr>
      <w:tr w:rsidR="00854063" w:rsidRPr="00854063" w:rsidTr="00AB16E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4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 xml:space="preserve">Ведение федерального реестра 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примерных образовател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ных пр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грамм, используемых в образов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ном процессе в соответствии с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9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примерных обр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зовате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ных программ, наход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щихся в федеральном реестре, при разработке основных образов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ных программ дошкольного образования</w:t>
            </w:r>
          </w:p>
        </w:tc>
      </w:tr>
    </w:tbl>
    <w:p w:rsidR="00854063" w:rsidRPr="00854063" w:rsidRDefault="00854063" w:rsidP="00854063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063">
        <w:rPr>
          <w:rFonts w:ascii="Times New Roman" w:hAnsi="Times New Roman" w:cs="Times New Roman"/>
          <w:b/>
          <w:sz w:val="28"/>
          <w:szCs w:val="28"/>
        </w:rPr>
        <w:lastRenderedPageBreak/>
        <w:t>2. Организационное обеспечение реализации ФГОС ДО</w:t>
      </w:r>
    </w:p>
    <w:tbl>
      <w:tblPr>
        <w:tblW w:w="9639" w:type="dxa"/>
        <w:tblCellMar>
          <w:left w:w="0" w:type="dxa"/>
          <w:right w:w="0" w:type="dxa"/>
        </w:tblCellMar>
        <w:tblLook w:val="04A0"/>
      </w:tblPr>
      <w:tblGrid>
        <w:gridCol w:w="718"/>
        <w:gridCol w:w="4102"/>
        <w:gridCol w:w="288"/>
        <w:gridCol w:w="4531"/>
      </w:tblGrid>
      <w:tr w:rsidR="00854063" w:rsidRPr="00854063" w:rsidTr="00D1743A">
        <w:trPr>
          <w:trHeight w:val="15"/>
        </w:trPr>
        <w:tc>
          <w:tcPr>
            <w:tcW w:w="718" w:type="dxa"/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2" w:type="dxa"/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063" w:rsidRPr="00854063" w:rsidTr="00D1743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Создание координа</w:t>
            </w:r>
            <w:r w:rsidR="00440800">
              <w:rPr>
                <w:rFonts w:ascii="Times New Roman" w:hAnsi="Times New Roman" w:cs="Times New Roman"/>
                <w:sz w:val="28"/>
                <w:szCs w:val="28"/>
              </w:rPr>
              <w:t>цион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ной группы, обеспечи</w:t>
            </w:r>
            <w:r w:rsidR="00672E51">
              <w:rPr>
                <w:rFonts w:ascii="Times New Roman" w:hAnsi="Times New Roman" w:cs="Times New Roman"/>
                <w:sz w:val="28"/>
                <w:szCs w:val="28"/>
              </w:rPr>
              <w:t>ваю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щей коо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динацию действий органов управления образованием суб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ектов РФ по исполнению плана действий по введению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0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54063" w:rsidRPr="00854063" w:rsidRDefault="00854063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рабочей группы </w:t>
            </w:r>
            <w:r w:rsidR="0044080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440800" w:rsidRPr="00440800">
              <w:rPr>
                <w:rFonts w:ascii="Times New Roman" w:hAnsi="Times New Roman" w:cs="Times New Roman"/>
                <w:sz w:val="28"/>
                <w:szCs w:val="28"/>
              </w:rPr>
              <w:t>МКДОУ д/с № 432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 xml:space="preserve"> по введению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1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</w:tr>
    </w:tbl>
    <w:p w:rsidR="00854063" w:rsidRPr="00440800" w:rsidRDefault="00854063" w:rsidP="00440800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800">
        <w:rPr>
          <w:rFonts w:ascii="Times New Roman" w:hAnsi="Times New Roman" w:cs="Times New Roman"/>
          <w:b/>
          <w:sz w:val="28"/>
          <w:szCs w:val="28"/>
        </w:rPr>
        <w:t>3. Кадровое обеспечение введения ФГОС ДО</w:t>
      </w:r>
    </w:p>
    <w:tbl>
      <w:tblPr>
        <w:tblW w:w="9639" w:type="dxa"/>
        <w:tblCellMar>
          <w:left w:w="0" w:type="dxa"/>
          <w:right w:w="0" w:type="dxa"/>
        </w:tblCellMar>
        <w:tblLook w:val="04A0"/>
      </w:tblPr>
      <w:tblGrid>
        <w:gridCol w:w="718"/>
        <w:gridCol w:w="4102"/>
        <w:gridCol w:w="4819"/>
      </w:tblGrid>
      <w:tr w:rsidR="00440800" w:rsidRPr="00854063" w:rsidTr="00D1743A">
        <w:trPr>
          <w:trHeight w:val="15"/>
        </w:trPr>
        <w:tc>
          <w:tcPr>
            <w:tcW w:w="718" w:type="dxa"/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2" w:type="dxa"/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800" w:rsidRPr="00854063" w:rsidTr="00D1743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Обеспечение поэтапного п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вышения квалификации рук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водителей и педагогов ДОО по вопросам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2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Участие руководящих и педагогич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ских работников дошкольного обр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зования для прохождения курсов п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вышения квалификации</w:t>
            </w:r>
          </w:p>
        </w:tc>
      </w:tr>
      <w:tr w:rsidR="00440800" w:rsidRPr="00854063" w:rsidTr="00D1743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Разработка предложений по изменению ФГОС СПО и ВПО по направлениям подготовки: педагогическое образование, пси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холого-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педагогическое 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разование, специальное (д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фек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толо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гическое)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672E51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Определение наставников для мол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дых специалистов</w:t>
            </w:r>
            <w:r w:rsidR="00672E51">
              <w:rPr>
                <w:rFonts w:ascii="Times New Roman" w:hAnsi="Times New Roman" w:cs="Times New Roman"/>
                <w:sz w:val="28"/>
                <w:szCs w:val="28"/>
              </w:rPr>
              <w:t xml:space="preserve">. Организация </w:t>
            </w:r>
            <w:r w:rsidR="00920B5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20B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20B57">
              <w:rPr>
                <w:rFonts w:ascii="Times New Roman" w:hAnsi="Times New Roman" w:cs="Times New Roman"/>
                <w:sz w:val="28"/>
                <w:szCs w:val="28"/>
              </w:rPr>
              <w:t xml:space="preserve">боты с аттестуемыми педагогами и </w:t>
            </w:r>
            <w:r w:rsidR="00672E51" w:rsidRPr="00414290">
              <w:rPr>
                <w:rFonts w:ascii="Times New Roman" w:hAnsi="Times New Roman" w:cs="Times New Roman"/>
                <w:sz w:val="28"/>
                <w:szCs w:val="28"/>
              </w:rPr>
              <w:t>«Школы молодого специалиста»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3" w:history="1">
              <w:r w:rsidR="00D1743A" w:rsidRPr="00A63C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http://ds-432.nios.ru/cs_education.html</w:t>
              </w:r>
            </w:hyperlink>
          </w:p>
        </w:tc>
      </w:tr>
    </w:tbl>
    <w:p w:rsidR="00854063" w:rsidRPr="00440800" w:rsidRDefault="00854063" w:rsidP="00440800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800">
        <w:rPr>
          <w:rFonts w:ascii="Times New Roman" w:hAnsi="Times New Roman" w:cs="Times New Roman"/>
          <w:b/>
          <w:sz w:val="28"/>
          <w:szCs w:val="28"/>
        </w:rPr>
        <w:t>4. Финансово-экономическое обеспечение введения ФГОС ДО</w:t>
      </w:r>
    </w:p>
    <w:tbl>
      <w:tblPr>
        <w:tblW w:w="9781" w:type="dxa"/>
        <w:tblCellMar>
          <w:left w:w="0" w:type="dxa"/>
          <w:right w:w="0" w:type="dxa"/>
        </w:tblCellMar>
        <w:tblLook w:val="04A0"/>
      </w:tblPr>
      <w:tblGrid>
        <w:gridCol w:w="718"/>
        <w:gridCol w:w="4102"/>
        <w:gridCol w:w="288"/>
        <w:gridCol w:w="4673"/>
      </w:tblGrid>
      <w:tr w:rsidR="00440800" w:rsidRPr="00854063" w:rsidTr="00D1743A">
        <w:trPr>
          <w:trHeight w:val="15"/>
        </w:trPr>
        <w:tc>
          <w:tcPr>
            <w:tcW w:w="718" w:type="dxa"/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2" w:type="dxa"/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2"/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800" w:rsidRPr="00854063" w:rsidTr="00D1743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методических рек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мендаций по реализации полн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мочий субъектов РФ по финанс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вому обеспечению реализации прав граждан на получение 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щедоступного и бесплатного д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школьного образования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5E34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Эффективное планирование расх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дов средств учредителя и субъекта РФ</w:t>
            </w:r>
            <w:r w:rsidR="00C75E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0800" w:rsidRPr="00672E51" w:rsidRDefault="00F5387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672E51" w:rsidRPr="000656D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http://ds-432.nios.ru/cs_budget.html</w:t>
              </w:r>
            </w:hyperlink>
          </w:p>
        </w:tc>
      </w:tr>
      <w:tr w:rsidR="00440800" w:rsidRPr="00854063" w:rsidTr="00D1743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Мониторинг финансового обе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печения реализации прав граждан на получение общедоступного и бесплатного дошкольного обр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зования в условиях введ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ния </w:t>
            </w:r>
            <w:hyperlink r:id="rId25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1743A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Корректировка и выполнение гос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дарствен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ных (муници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паль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ных) з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даний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0800" w:rsidRPr="00672E51" w:rsidRDefault="00F5387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672E51" w:rsidRPr="000656D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http://ds-432.nios.ru/cs_budget.html</w:t>
              </w:r>
            </w:hyperlink>
          </w:p>
        </w:tc>
      </w:tr>
    </w:tbl>
    <w:p w:rsidR="00854063" w:rsidRPr="00440800" w:rsidRDefault="00854063" w:rsidP="00440800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800">
        <w:rPr>
          <w:rFonts w:ascii="Times New Roman" w:hAnsi="Times New Roman" w:cs="Times New Roman"/>
          <w:b/>
          <w:sz w:val="28"/>
          <w:szCs w:val="28"/>
        </w:rPr>
        <w:lastRenderedPageBreak/>
        <w:t>5. Информационное обеспечение введения ФГОС ДО</w:t>
      </w:r>
    </w:p>
    <w:tbl>
      <w:tblPr>
        <w:tblW w:w="9781" w:type="dxa"/>
        <w:tblCellMar>
          <w:left w:w="0" w:type="dxa"/>
          <w:right w:w="0" w:type="dxa"/>
        </w:tblCellMar>
        <w:tblLook w:val="04A0"/>
      </w:tblPr>
      <w:tblGrid>
        <w:gridCol w:w="718"/>
        <w:gridCol w:w="4385"/>
        <w:gridCol w:w="4678"/>
      </w:tblGrid>
      <w:tr w:rsidR="00440800" w:rsidRPr="00854063" w:rsidTr="00D1743A">
        <w:trPr>
          <w:trHeight w:val="15"/>
        </w:trPr>
        <w:tc>
          <w:tcPr>
            <w:tcW w:w="718" w:type="dxa"/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5" w:type="dxa"/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800" w:rsidRPr="00854063" w:rsidTr="00D1743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672E51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Научно-</w:t>
            </w:r>
            <w:r w:rsidR="00440800" w:rsidRPr="00854063">
              <w:rPr>
                <w:rFonts w:ascii="Times New Roman" w:hAnsi="Times New Roman" w:cs="Times New Roman"/>
                <w:sz w:val="28"/>
                <w:szCs w:val="28"/>
              </w:rPr>
              <w:t>практические конфере</w:t>
            </w:r>
            <w:r w:rsidR="00440800" w:rsidRPr="0085406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40800" w:rsidRPr="00854063">
              <w:rPr>
                <w:rFonts w:ascii="Times New Roman" w:hAnsi="Times New Roman" w:cs="Times New Roman"/>
                <w:sz w:val="28"/>
                <w:szCs w:val="28"/>
              </w:rPr>
              <w:t>ции, педагогические чтения, с</w:t>
            </w:r>
            <w:r w:rsidR="00440800" w:rsidRPr="008540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40800" w:rsidRPr="00854063">
              <w:rPr>
                <w:rFonts w:ascii="Times New Roman" w:hAnsi="Times New Roman" w:cs="Times New Roman"/>
                <w:sz w:val="28"/>
                <w:szCs w:val="28"/>
              </w:rPr>
              <w:t>минары по вопросам введения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7" w:history="1">
              <w:r w:rsidR="00440800"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Участие в семинарах и конференц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ях по вопросам введения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8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Проведение педагогических советов и др. мероприятий в </w:t>
            </w:r>
            <w:r w:rsidR="00672E51" w:rsidRPr="00672E51">
              <w:rPr>
                <w:rFonts w:ascii="Times New Roman" w:hAnsi="Times New Roman" w:cs="Times New Roman"/>
                <w:sz w:val="28"/>
                <w:szCs w:val="28"/>
              </w:rPr>
              <w:t>МКДОУ д/с № 432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 xml:space="preserve"> по реализации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9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</w:tr>
      <w:tr w:rsidR="00440800" w:rsidRPr="00854063" w:rsidTr="00D1743A"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854063" w:rsidRDefault="00440800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Информа</w:t>
            </w:r>
            <w:r w:rsidR="00672E51">
              <w:rPr>
                <w:rFonts w:ascii="Times New Roman" w:hAnsi="Times New Roman" w:cs="Times New Roman"/>
                <w:sz w:val="28"/>
                <w:szCs w:val="28"/>
              </w:rPr>
              <w:t>цион</w:t>
            </w:r>
            <w:r w:rsidRPr="00854063">
              <w:rPr>
                <w:rFonts w:ascii="Times New Roman" w:hAnsi="Times New Roman" w:cs="Times New Roman"/>
                <w:sz w:val="28"/>
                <w:szCs w:val="28"/>
              </w:rPr>
              <w:t>ное сопровождение в СМИ о ходе реализации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0" w:history="1">
              <w:r w:rsidRPr="008540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ФГОС ДО</w:t>
              </w:r>
            </w:hyperlink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0800" w:rsidRPr="00672E51" w:rsidRDefault="00672E51" w:rsidP="0085406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сайта</w:t>
            </w:r>
            <w:r w:rsidR="00D1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1" w:history="1">
              <w:r w:rsidRPr="000656D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http://ds-432.nios.ru</w:t>
              </w:r>
            </w:hyperlink>
          </w:p>
        </w:tc>
      </w:tr>
    </w:tbl>
    <w:p w:rsidR="00414290" w:rsidRPr="00414290" w:rsidRDefault="00414290" w:rsidP="00263C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CCF" w:rsidRPr="00414290" w:rsidRDefault="00263CCF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290">
        <w:rPr>
          <w:rFonts w:ascii="Times New Roman" w:hAnsi="Times New Roman" w:cs="Times New Roman"/>
          <w:sz w:val="28"/>
          <w:szCs w:val="28"/>
        </w:rPr>
        <w:t xml:space="preserve">В целях эффективной реализации </w:t>
      </w:r>
      <w:r w:rsidR="00414290" w:rsidRPr="00414290">
        <w:rPr>
          <w:rFonts w:ascii="Times New Roman" w:hAnsi="Times New Roman" w:cs="Times New Roman"/>
          <w:sz w:val="28"/>
          <w:szCs w:val="28"/>
        </w:rPr>
        <w:t xml:space="preserve">ООП в МКДОУ д/с №432 </w:t>
      </w:r>
      <w:r w:rsidR="00414290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Pr="00414290">
        <w:rPr>
          <w:rFonts w:ascii="Times New Roman" w:hAnsi="Times New Roman" w:cs="Times New Roman"/>
          <w:sz w:val="28"/>
          <w:szCs w:val="28"/>
        </w:rPr>
        <w:t xml:space="preserve">созданы условия </w:t>
      </w:r>
      <w:r w:rsidR="00414290" w:rsidRPr="00414290">
        <w:rPr>
          <w:rFonts w:ascii="Times New Roman" w:hAnsi="Times New Roman" w:cs="Times New Roman"/>
          <w:sz w:val="28"/>
          <w:szCs w:val="28"/>
        </w:rPr>
        <w:t>(п.3.2.6.ФГОС ДО) для:</w:t>
      </w:r>
    </w:p>
    <w:p w:rsidR="00263CCF" w:rsidRPr="00414290" w:rsidRDefault="00414290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263CCF" w:rsidRPr="00414290">
        <w:rPr>
          <w:rFonts w:ascii="Times New Roman" w:hAnsi="Times New Roman" w:cs="Times New Roman"/>
          <w:i/>
          <w:sz w:val="28"/>
          <w:szCs w:val="28"/>
        </w:rPr>
        <w:t>1) профессионального развития педагогических и руководящих рабо</w:t>
      </w:r>
      <w:r w:rsidR="00263CCF" w:rsidRPr="00414290">
        <w:rPr>
          <w:rFonts w:ascii="Times New Roman" w:hAnsi="Times New Roman" w:cs="Times New Roman"/>
          <w:i/>
          <w:sz w:val="28"/>
          <w:szCs w:val="28"/>
        </w:rPr>
        <w:t>т</w:t>
      </w:r>
      <w:r w:rsidR="00263CCF" w:rsidRPr="00414290">
        <w:rPr>
          <w:rFonts w:ascii="Times New Roman" w:hAnsi="Times New Roman" w:cs="Times New Roman"/>
          <w:i/>
          <w:sz w:val="28"/>
          <w:szCs w:val="28"/>
        </w:rPr>
        <w:t>ников, в том числе их дополнительного</w:t>
      </w:r>
      <w:r w:rsidRPr="00414290">
        <w:rPr>
          <w:rFonts w:ascii="Times New Roman" w:hAnsi="Times New Roman" w:cs="Times New Roman"/>
          <w:i/>
          <w:sz w:val="28"/>
          <w:szCs w:val="28"/>
        </w:rPr>
        <w:t xml:space="preserve"> профессионального образования;</w:t>
      </w:r>
    </w:p>
    <w:p w:rsidR="00263CCF" w:rsidRPr="00414290" w:rsidRDefault="00263CCF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4290">
        <w:rPr>
          <w:rFonts w:ascii="Times New Roman" w:hAnsi="Times New Roman" w:cs="Times New Roman"/>
          <w:i/>
          <w:sz w:val="28"/>
          <w:szCs w:val="28"/>
        </w:rPr>
        <w:t>2) консультативной поддержки педагогических работников и родит</w:t>
      </w:r>
      <w:r w:rsidRPr="00414290">
        <w:rPr>
          <w:rFonts w:ascii="Times New Roman" w:hAnsi="Times New Roman" w:cs="Times New Roman"/>
          <w:i/>
          <w:sz w:val="28"/>
          <w:szCs w:val="28"/>
        </w:rPr>
        <w:t>е</w:t>
      </w:r>
      <w:r w:rsidRPr="00414290">
        <w:rPr>
          <w:rFonts w:ascii="Times New Roman" w:hAnsi="Times New Roman" w:cs="Times New Roman"/>
          <w:i/>
          <w:sz w:val="28"/>
          <w:szCs w:val="28"/>
        </w:rPr>
        <w:t>лей (законных представителей) по вопросам образования и охраны здоровья детей, в том числе инклюзивного образова</w:t>
      </w:r>
      <w:r w:rsidR="00414290" w:rsidRPr="00414290">
        <w:rPr>
          <w:rFonts w:ascii="Times New Roman" w:hAnsi="Times New Roman" w:cs="Times New Roman"/>
          <w:i/>
          <w:sz w:val="28"/>
          <w:szCs w:val="28"/>
        </w:rPr>
        <w:t>ния (в случае его организации);</w:t>
      </w:r>
    </w:p>
    <w:p w:rsidR="00263CCF" w:rsidRPr="00414290" w:rsidRDefault="00263CCF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4290">
        <w:rPr>
          <w:rFonts w:ascii="Times New Roman" w:hAnsi="Times New Roman" w:cs="Times New Roman"/>
          <w:i/>
          <w:sz w:val="28"/>
          <w:szCs w:val="28"/>
        </w:rPr>
        <w:t>3) организационно-методического сопровождения процесса реализации Программы, в том числе во взаимодействии со сверстниками и взрослыми</w:t>
      </w:r>
      <w:r w:rsidR="00414290">
        <w:rPr>
          <w:rFonts w:ascii="Times New Roman" w:hAnsi="Times New Roman" w:cs="Times New Roman"/>
          <w:i/>
          <w:sz w:val="28"/>
          <w:szCs w:val="28"/>
        </w:rPr>
        <w:t>»</w:t>
      </w:r>
      <w:r w:rsidRPr="00414290">
        <w:rPr>
          <w:rFonts w:ascii="Times New Roman" w:hAnsi="Times New Roman" w:cs="Times New Roman"/>
          <w:i/>
          <w:sz w:val="28"/>
          <w:szCs w:val="28"/>
        </w:rPr>
        <w:t>.</w:t>
      </w:r>
    </w:p>
    <w:p w:rsidR="009254A8" w:rsidRDefault="00647B0B" w:rsidP="00C75E34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7B0B">
        <w:rPr>
          <w:rFonts w:ascii="Times New Roman" w:hAnsi="Times New Roman" w:cs="Times New Roman"/>
          <w:sz w:val="28"/>
          <w:szCs w:val="28"/>
        </w:rPr>
        <w:t xml:space="preserve">Введение ФГОС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AB16EA" w:rsidRPr="00860E7B">
        <w:rPr>
          <w:rFonts w:ascii="Times New Roman" w:hAnsi="Times New Roman" w:cs="Times New Roman"/>
          <w:sz w:val="28"/>
          <w:szCs w:val="28"/>
        </w:rPr>
        <w:t xml:space="preserve">апробация </w:t>
      </w:r>
      <w:r>
        <w:rPr>
          <w:rFonts w:ascii="Times New Roman" w:hAnsi="Times New Roman" w:cs="Times New Roman"/>
          <w:sz w:val="28"/>
          <w:szCs w:val="28"/>
        </w:rPr>
        <w:t xml:space="preserve">«Профессионального стандарта» </w:t>
      </w:r>
      <w:r w:rsidRPr="00647B0B">
        <w:rPr>
          <w:rFonts w:ascii="Times New Roman" w:hAnsi="Times New Roman" w:cs="Times New Roman"/>
          <w:sz w:val="28"/>
          <w:szCs w:val="28"/>
        </w:rPr>
        <w:t>ориент</w:t>
      </w:r>
      <w:r w:rsidRPr="00647B0B">
        <w:rPr>
          <w:rFonts w:ascii="Times New Roman" w:hAnsi="Times New Roman" w:cs="Times New Roman"/>
          <w:sz w:val="28"/>
          <w:szCs w:val="28"/>
        </w:rPr>
        <w:t>и</w:t>
      </w:r>
      <w:r w:rsidRPr="00647B0B">
        <w:rPr>
          <w:rFonts w:ascii="Times New Roman" w:hAnsi="Times New Roman" w:cs="Times New Roman"/>
          <w:sz w:val="28"/>
          <w:szCs w:val="28"/>
        </w:rPr>
        <w:t>рует педагогов на инновационные подходы к организации образовательного процесса, требует адекватного восприятия педагогических новшеств, осозн</w:t>
      </w:r>
      <w:r w:rsidRPr="00647B0B">
        <w:rPr>
          <w:rFonts w:ascii="Times New Roman" w:hAnsi="Times New Roman" w:cs="Times New Roman"/>
          <w:sz w:val="28"/>
          <w:szCs w:val="28"/>
        </w:rPr>
        <w:t>а</w:t>
      </w:r>
      <w:r w:rsidRPr="00647B0B">
        <w:rPr>
          <w:rFonts w:ascii="Times New Roman" w:hAnsi="Times New Roman" w:cs="Times New Roman"/>
          <w:sz w:val="28"/>
          <w:szCs w:val="28"/>
        </w:rPr>
        <w:t>ния их необходимости. Возрастающие требования общества к качеству обр</w:t>
      </w:r>
      <w:r w:rsidRPr="00647B0B">
        <w:rPr>
          <w:rFonts w:ascii="Times New Roman" w:hAnsi="Times New Roman" w:cs="Times New Roman"/>
          <w:sz w:val="28"/>
          <w:szCs w:val="28"/>
        </w:rPr>
        <w:t>а</w:t>
      </w:r>
      <w:r w:rsidRPr="00647B0B">
        <w:rPr>
          <w:rFonts w:ascii="Times New Roman" w:hAnsi="Times New Roman" w:cs="Times New Roman"/>
          <w:sz w:val="28"/>
          <w:szCs w:val="28"/>
        </w:rPr>
        <w:t>зования и педагогическому профессионализму обусловили приоритетную направленность процесса повышения квалификации педагогов на развитие профессиональных компетенций, на обеспечение условий для конструкти</w:t>
      </w:r>
      <w:r w:rsidRPr="00647B0B">
        <w:rPr>
          <w:rFonts w:ascii="Times New Roman" w:hAnsi="Times New Roman" w:cs="Times New Roman"/>
          <w:sz w:val="28"/>
          <w:szCs w:val="28"/>
        </w:rPr>
        <w:t>в</w:t>
      </w:r>
      <w:r w:rsidRPr="00647B0B">
        <w:rPr>
          <w:rFonts w:ascii="Times New Roman" w:hAnsi="Times New Roman" w:cs="Times New Roman"/>
          <w:sz w:val="28"/>
          <w:szCs w:val="28"/>
        </w:rPr>
        <w:t>ного решения проблем педагогической практики и реализации задач иннов</w:t>
      </w:r>
      <w:r w:rsidRPr="00647B0B">
        <w:rPr>
          <w:rFonts w:ascii="Times New Roman" w:hAnsi="Times New Roman" w:cs="Times New Roman"/>
          <w:sz w:val="28"/>
          <w:szCs w:val="28"/>
        </w:rPr>
        <w:t>а</w:t>
      </w:r>
      <w:r w:rsidRPr="00647B0B">
        <w:rPr>
          <w:rFonts w:ascii="Times New Roman" w:hAnsi="Times New Roman" w:cs="Times New Roman"/>
          <w:sz w:val="28"/>
          <w:szCs w:val="28"/>
        </w:rPr>
        <w:t xml:space="preserve">ционного развития педагогической деятельности. Обеспечение обозначенных приоритетов, в свою очередь, предполагает изменение содержания и форм </w:t>
      </w:r>
      <w:r w:rsidRPr="00647B0B">
        <w:rPr>
          <w:rFonts w:ascii="Times New Roman" w:hAnsi="Times New Roman" w:cs="Times New Roman"/>
          <w:sz w:val="28"/>
          <w:szCs w:val="28"/>
        </w:rPr>
        <w:lastRenderedPageBreak/>
        <w:t>повышения профессионального уровня педагога, эффективного взаимодейс</w:t>
      </w:r>
      <w:r w:rsidRPr="00647B0B">
        <w:rPr>
          <w:rFonts w:ascii="Times New Roman" w:hAnsi="Times New Roman" w:cs="Times New Roman"/>
          <w:sz w:val="28"/>
          <w:szCs w:val="28"/>
        </w:rPr>
        <w:t>т</w:t>
      </w:r>
      <w:r w:rsidRPr="00647B0B">
        <w:rPr>
          <w:rFonts w:ascii="Times New Roman" w:hAnsi="Times New Roman" w:cs="Times New Roman"/>
          <w:sz w:val="28"/>
          <w:szCs w:val="28"/>
        </w:rPr>
        <w:t>вия всех специалистов дошкольного обра</w:t>
      </w:r>
      <w:r w:rsidR="00E82DA0">
        <w:rPr>
          <w:rFonts w:ascii="Times New Roman" w:hAnsi="Times New Roman" w:cs="Times New Roman"/>
          <w:sz w:val="28"/>
          <w:szCs w:val="28"/>
        </w:rPr>
        <w:t>зовательного учреждения.</w:t>
      </w:r>
    </w:p>
    <w:p w:rsidR="00843B46" w:rsidRDefault="00843B46" w:rsidP="00C75E34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B46">
        <w:rPr>
          <w:rFonts w:ascii="Times New Roman" w:hAnsi="Times New Roman" w:cs="Times New Roman"/>
          <w:sz w:val="28"/>
          <w:szCs w:val="28"/>
        </w:rPr>
        <w:t>При анализе практического опыта педагогов были выявлены определе</w:t>
      </w:r>
      <w:r w:rsidRPr="00843B46">
        <w:rPr>
          <w:rFonts w:ascii="Times New Roman" w:hAnsi="Times New Roman" w:cs="Times New Roman"/>
          <w:sz w:val="28"/>
          <w:szCs w:val="28"/>
        </w:rPr>
        <w:t>н</w:t>
      </w:r>
      <w:r w:rsidRPr="00843B46">
        <w:rPr>
          <w:rFonts w:ascii="Times New Roman" w:hAnsi="Times New Roman" w:cs="Times New Roman"/>
          <w:sz w:val="28"/>
          <w:szCs w:val="28"/>
        </w:rPr>
        <w:t>ные закономерности, влияющие на творческую индивидуальность каждого воспитателя.</w:t>
      </w:r>
    </w:p>
    <w:p w:rsidR="00843B46" w:rsidRDefault="00843B46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B46">
        <w:rPr>
          <w:rFonts w:ascii="Times New Roman" w:hAnsi="Times New Roman" w:cs="Times New Roman"/>
          <w:sz w:val="28"/>
          <w:szCs w:val="28"/>
        </w:rPr>
        <w:t>Многим сотрудникам была необходима помощь при собственном тво</w:t>
      </w:r>
      <w:r w:rsidRPr="00843B46">
        <w:rPr>
          <w:rFonts w:ascii="Times New Roman" w:hAnsi="Times New Roman" w:cs="Times New Roman"/>
          <w:sz w:val="28"/>
          <w:szCs w:val="28"/>
        </w:rPr>
        <w:t>р</w:t>
      </w:r>
      <w:r w:rsidRPr="00843B46">
        <w:rPr>
          <w:rFonts w:ascii="Times New Roman" w:hAnsi="Times New Roman" w:cs="Times New Roman"/>
          <w:sz w:val="28"/>
          <w:szCs w:val="28"/>
        </w:rPr>
        <w:t>ческом раскрытии, более того помощь была необходима и в нахождении этому применения в общей работе всего детского сада. Осознать свои тво</w:t>
      </w:r>
      <w:r w:rsidRPr="00843B46">
        <w:rPr>
          <w:rFonts w:ascii="Times New Roman" w:hAnsi="Times New Roman" w:cs="Times New Roman"/>
          <w:sz w:val="28"/>
          <w:szCs w:val="28"/>
        </w:rPr>
        <w:t>р</w:t>
      </w:r>
      <w:r w:rsidRPr="00843B46">
        <w:rPr>
          <w:rFonts w:ascii="Times New Roman" w:hAnsi="Times New Roman" w:cs="Times New Roman"/>
          <w:sz w:val="28"/>
          <w:szCs w:val="28"/>
        </w:rPr>
        <w:t>ческие возможности и применять их в работе с детьми может не каждый п</w:t>
      </w:r>
      <w:r w:rsidRPr="00843B46">
        <w:rPr>
          <w:rFonts w:ascii="Times New Roman" w:hAnsi="Times New Roman" w:cs="Times New Roman"/>
          <w:sz w:val="28"/>
          <w:szCs w:val="28"/>
        </w:rPr>
        <w:t>е</w:t>
      </w:r>
      <w:r w:rsidRPr="00843B46">
        <w:rPr>
          <w:rFonts w:ascii="Times New Roman" w:hAnsi="Times New Roman" w:cs="Times New Roman"/>
          <w:sz w:val="28"/>
          <w:szCs w:val="28"/>
        </w:rPr>
        <w:t>дагог. Поэтому была выбрана проектная деятельность, как особая деятел</w:t>
      </w:r>
      <w:r w:rsidRPr="00843B46">
        <w:rPr>
          <w:rFonts w:ascii="Times New Roman" w:hAnsi="Times New Roman" w:cs="Times New Roman"/>
          <w:sz w:val="28"/>
          <w:szCs w:val="28"/>
        </w:rPr>
        <w:t>ь</w:t>
      </w:r>
      <w:r w:rsidRPr="00843B46">
        <w:rPr>
          <w:rFonts w:ascii="Times New Roman" w:hAnsi="Times New Roman" w:cs="Times New Roman"/>
          <w:sz w:val="28"/>
          <w:szCs w:val="28"/>
        </w:rPr>
        <w:t>ность педагогов по преобразованию педагогической деятельности, привед</w:t>
      </w:r>
      <w:r w:rsidRPr="00843B46">
        <w:rPr>
          <w:rFonts w:ascii="Times New Roman" w:hAnsi="Times New Roman" w:cs="Times New Roman"/>
          <w:sz w:val="28"/>
          <w:szCs w:val="28"/>
        </w:rPr>
        <w:t>е</w:t>
      </w:r>
      <w:r w:rsidRPr="00843B46">
        <w:rPr>
          <w:rFonts w:ascii="Times New Roman" w:hAnsi="Times New Roman" w:cs="Times New Roman"/>
          <w:sz w:val="28"/>
          <w:szCs w:val="28"/>
        </w:rPr>
        <w:t>ние образовательной практики в соответствие с общественными потребн</w:t>
      </w:r>
      <w:r w:rsidRPr="00843B46">
        <w:rPr>
          <w:rFonts w:ascii="Times New Roman" w:hAnsi="Times New Roman" w:cs="Times New Roman"/>
          <w:sz w:val="28"/>
          <w:szCs w:val="28"/>
        </w:rPr>
        <w:t>о</w:t>
      </w:r>
      <w:r w:rsidRPr="00843B46">
        <w:rPr>
          <w:rFonts w:ascii="Times New Roman" w:hAnsi="Times New Roman" w:cs="Times New Roman"/>
          <w:sz w:val="28"/>
          <w:szCs w:val="28"/>
        </w:rPr>
        <w:t>стями.</w:t>
      </w:r>
    </w:p>
    <w:p w:rsidR="00277FBF" w:rsidRDefault="00277FBF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BF">
        <w:rPr>
          <w:rFonts w:ascii="Times New Roman" w:hAnsi="Times New Roman" w:cs="Times New Roman"/>
          <w:sz w:val="28"/>
          <w:szCs w:val="28"/>
        </w:rPr>
        <w:t xml:space="preserve">Таким образом, выделяются три категории педагогов: </w:t>
      </w:r>
    </w:p>
    <w:p w:rsidR="00277FBF" w:rsidRPr="00277FBF" w:rsidRDefault="00277FBF" w:rsidP="00C75E34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BF">
        <w:rPr>
          <w:rFonts w:ascii="Times New Roman" w:hAnsi="Times New Roman" w:cs="Times New Roman"/>
          <w:sz w:val="28"/>
          <w:szCs w:val="28"/>
        </w:rPr>
        <w:t>воспитатели, имеющие высокий уровень профессионализма и комп</w:t>
      </w:r>
      <w:r w:rsidRPr="00277FBF">
        <w:rPr>
          <w:rFonts w:ascii="Times New Roman" w:hAnsi="Times New Roman" w:cs="Times New Roman"/>
          <w:sz w:val="28"/>
          <w:szCs w:val="28"/>
        </w:rPr>
        <w:t>е</w:t>
      </w:r>
      <w:r w:rsidRPr="00277FBF">
        <w:rPr>
          <w:rFonts w:ascii="Times New Roman" w:hAnsi="Times New Roman" w:cs="Times New Roman"/>
          <w:sz w:val="28"/>
          <w:szCs w:val="28"/>
        </w:rPr>
        <w:t xml:space="preserve">тентности, опыт инновационной деятельности; </w:t>
      </w:r>
    </w:p>
    <w:p w:rsidR="00277FBF" w:rsidRPr="00277FBF" w:rsidRDefault="00277FBF" w:rsidP="00C75E34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BF">
        <w:rPr>
          <w:rFonts w:ascii="Times New Roman" w:hAnsi="Times New Roman" w:cs="Times New Roman"/>
          <w:sz w:val="28"/>
          <w:szCs w:val="28"/>
        </w:rPr>
        <w:t>воспитатели, не имеющие квалификационной категории, но стрем</w:t>
      </w:r>
      <w:r w:rsidRPr="00277FBF">
        <w:rPr>
          <w:rFonts w:ascii="Times New Roman" w:hAnsi="Times New Roman" w:cs="Times New Roman"/>
          <w:sz w:val="28"/>
          <w:szCs w:val="28"/>
        </w:rPr>
        <w:t>я</w:t>
      </w:r>
      <w:r w:rsidRPr="00277FBF">
        <w:rPr>
          <w:rFonts w:ascii="Times New Roman" w:hAnsi="Times New Roman" w:cs="Times New Roman"/>
          <w:sz w:val="28"/>
          <w:szCs w:val="28"/>
        </w:rPr>
        <w:t xml:space="preserve">щиеся к инновационной деятельности, требуют организационного обучения в условиях ДОУ; </w:t>
      </w:r>
    </w:p>
    <w:p w:rsidR="00277FBF" w:rsidRPr="00277FBF" w:rsidRDefault="00277FBF" w:rsidP="00C75E34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BF">
        <w:rPr>
          <w:rFonts w:ascii="Times New Roman" w:hAnsi="Times New Roman" w:cs="Times New Roman"/>
          <w:sz w:val="28"/>
          <w:szCs w:val="28"/>
        </w:rPr>
        <w:t>воспитатели, имеющие высокий уровень профессионализма, опыт и</w:t>
      </w:r>
      <w:r w:rsidRPr="00277FBF">
        <w:rPr>
          <w:rFonts w:ascii="Times New Roman" w:hAnsi="Times New Roman" w:cs="Times New Roman"/>
          <w:sz w:val="28"/>
          <w:szCs w:val="28"/>
        </w:rPr>
        <w:t>н</w:t>
      </w:r>
      <w:r w:rsidRPr="00277FBF">
        <w:rPr>
          <w:rFonts w:ascii="Times New Roman" w:hAnsi="Times New Roman" w:cs="Times New Roman"/>
          <w:sz w:val="28"/>
          <w:szCs w:val="28"/>
        </w:rPr>
        <w:t>новационной деятельности, но не всегда в полной мере ее осуществляющие.</w:t>
      </w:r>
    </w:p>
    <w:p w:rsidR="00AB16EA" w:rsidRDefault="00277FBF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</w:t>
      </w:r>
      <w:r w:rsidR="00843B46" w:rsidRPr="00843B46">
        <w:rPr>
          <w:rFonts w:ascii="Times New Roman" w:hAnsi="Times New Roman" w:cs="Times New Roman"/>
          <w:sz w:val="28"/>
          <w:szCs w:val="28"/>
        </w:rPr>
        <w:t>ри условии понимания инновационной деятельности педагог</w:t>
      </w:r>
      <w:r w:rsidR="00843B46" w:rsidRPr="00843B46">
        <w:rPr>
          <w:rFonts w:ascii="Times New Roman" w:hAnsi="Times New Roman" w:cs="Times New Roman"/>
          <w:sz w:val="28"/>
          <w:szCs w:val="28"/>
        </w:rPr>
        <w:t>и</w:t>
      </w:r>
      <w:r w:rsidR="00843B46" w:rsidRPr="00843B46">
        <w:rPr>
          <w:rFonts w:ascii="Times New Roman" w:hAnsi="Times New Roman" w:cs="Times New Roman"/>
          <w:sz w:val="28"/>
          <w:szCs w:val="28"/>
        </w:rPr>
        <w:t>ческий коллектив столкнулся с проблемой нехватки знаний и умений. Име</w:t>
      </w:r>
      <w:r w:rsidR="00843B46" w:rsidRPr="00843B46">
        <w:rPr>
          <w:rFonts w:ascii="Times New Roman" w:hAnsi="Times New Roman" w:cs="Times New Roman"/>
          <w:sz w:val="28"/>
          <w:szCs w:val="28"/>
        </w:rPr>
        <w:t>н</w:t>
      </w:r>
      <w:r w:rsidR="00843B46" w:rsidRPr="00843B46">
        <w:rPr>
          <w:rFonts w:ascii="Times New Roman" w:hAnsi="Times New Roman" w:cs="Times New Roman"/>
          <w:sz w:val="28"/>
          <w:szCs w:val="28"/>
        </w:rPr>
        <w:t>но этот факт, подтолкнул к осознанию того, что есть необходимость учиться или самообразовываться.</w:t>
      </w:r>
    </w:p>
    <w:p w:rsidR="00843B46" w:rsidRPr="00414290" w:rsidRDefault="00843B46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Мною был предложен проект «Каждый педагог – звезда» в </w:t>
      </w:r>
      <w:r w:rsidR="00277FBF">
        <w:rPr>
          <w:rFonts w:ascii="Times New Roman" w:hAnsi="Times New Roman" w:cs="Times New Roman"/>
          <w:sz w:val="28"/>
          <w:szCs w:val="28"/>
        </w:rPr>
        <w:t>конце,</w:t>
      </w:r>
      <w:r>
        <w:rPr>
          <w:rFonts w:ascii="Times New Roman" w:hAnsi="Times New Roman" w:cs="Times New Roman"/>
          <w:sz w:val="28"/>
          <w:szCs w:val="28"/>
        </w:rPr>
        <w:t xml:space="preserve">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рого будет проведен педагогический конкурс «Я – воспитатель».</w:t>
      </w:r>
    </w:p>
    <w:p w:rsid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ЦЕЛЬ </w:t>
      </w:r>
      <w:r w:rsidR="00843B46">
        <w:rPr>
          <w:rFonts w:ascii="Times New Roman" w:hAnsi="Times New Roman" w:cs="Times New Roman"/>
          <w:sz w:val="28"/>
          <w:szCs w:val="28"/>
        </w:rPr>
        <w:t>–</w:t>
      </w:r>
      <w:r w:rsidR="00860E7B">
        <w:rPr>
          <w:rFonts w:ascii="Times New Roman" w:hAnsi="Times New Roman" w:cs="Times New Roman"/>
          <w:sz w:val="28"/>
          <w:szCs w:val="28"/>
        </w:rPr>
        <w:t xml:space="preserve"> </w:t>
      </w:r>
      <w:r w:rsidRPr="00843B46">
        <w:rPr>
          <w:rFonts w:ascii="Times New Roman" w:hAnsi="Times New Roman" w:cs="Times New Roman"/>
          <w:i/>
          <w:sz w:val="28"/>
          <w:szCs w:val="28"/>
        </w:rPr>
        <w:t>создание условий для повышения профессионального уровня к</w:t>
      </w:r>
      <w:r w:rsidRPr="00843B46">
        <w:rPr>
          <w:rFonts w:ascii="Times New Roman" w:hAnsi="Times New Roman" w:cs="Times New Roman"/>
          <w:i/>
          <w:sz w:val="28"/>
          <w:szCs w:val="28"/>
        </w:rPr>
        <w:t>а</w:t>
      </w:r>
      <w:r w:rsidRPr="00843B46">
        <w:rPr>
          <w:rFonts w:ascii="Times New Roman" w:hAnsi="Times New Roman" w:cs="Times New Roman"/>
          <w:i/>
          <w:sz w:val="28"/>
          <w:szCs w:val="28"/>
        </w:rPr>
        <w:t>ждого педагога.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lastRenderedPageBreak/>
        <w:t>1.Совершенствование управленческих функций для обеспечения фун</w:t>
      </w:r>
      <w:r w:rsidRPr="00AB16EA">
        <w:rPr>
          <w:rFonts w:ascii="Times New Roman" w:hAnsi="Times New Roman" w:cs="Times New Roman"/>
          <w:sz w:val="28"/>
          <w:szCs w:val="28"/>
        </w:rPr>
        <w:t>к</w:t>
      </w:r>
      <w:r w:rsidRPr="00AB16EA">
        <w:rPr>
          <w:rFonts w:ascii="Times New Roman" w:hAnsi="Times New Roman" w:cs="Times New Roman"/>
          <w:sz w:val="28"/>
          <w:szCs w:val="28"/>
        </w:rPr>
        <w:t xml:space="preserve">ционирования и развития </w:t>
      </w:r>
      <w:r>
        <w:rPr>
          <w:rFonts w:ascii="Times New Roman" w:hAnsi="Times New Roman" w:cs="Times New Roman"/>
          <w:sz w:val="28"/>
          <w:szCs w:val="28"/>
        </w:rPr>
        <w:t>ДОУ.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>2.Формирование ключевых профессиональных компетентностей педаг</w:t>
      </w:r>
      <w:r w:rsidRPr="00AB16EA">
        <w:rPr>
          <w:rFonts w:ascii="Times New Roman" w:hAnsi="Times New Roman" w:cs="Times New Roman"/>
          <w:sz w:val="28"/>
          <w:szCs w:val="28"/>
        </w:rPr>
        <w:t>о</w:t>
      </w:r>
      <w:r w:rsidRPr="00AB16EA">
        <w:rPr>
          <w:rFonts w:ascii="Times New Roman" w:hAnsi="Times New Roman" w:cs="Times New Roman"/>
          <w:sz w:val="28"/>
          <w:szCs w:val="28"/>
        </w:rPr>
        <w:t>гов как условие успешности развития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>3.Развитие профессиональной мобильности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4.Содействие становлению индивидуального стиля каждого педагога, повышение творческого развития активности </w:t>
      </w:r>
    </w:p>
    <w:p w:rsidR="00AB16EA" w:rsidRPr="00843B46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B46">
        <w:rPr>
          <w:rFonts w:ascii="Times New Roman" w:hAnsi="Times New Roman" w:cs="Times New Roman"/>
          <w:sz w:val="28"/>
          <w:szCs w:val="28"/>
        </w:rPr>
        <w:t>5.Развитие психологического и личностного аспектов педагогов к гото</w:t>
      </w:r>
      <w:r w:rsidRPr="00843B46">
        <w:rPr>
          <w:rFonts w:ascii="Times New Roman" w:hAnsi="Times New Roman" w:cs="Times New Roman"/>
          <w:sz w:val="28"/>
          <w:szCs w:val="28"/>
        </w:rPr>
        <w:t>в</w:t>
      </w:r>
      <w:r w:rsidRPr="00843B46">
        <w:rPr>
          <w:rFonts w:ascii="Times New Roman" w:hAnsi="Times New Roman" w:cs="Times New Roman"/>
          <w:sz w:val="28"/>
          <w:szCs w:val="28"/>
        </w:rPr>
        <w:t xml:space="preserve">ности реализации ФГОС </w:t>
      </w:r>
    </w:p>
    <w:p w:rsidR="00AB16EA" w:rsidRPr="00AB16EA" w:rsidRDefault="00AB16EA" w:rsidP="00C75E34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>Механизмами реализац</w:t>
      </w:r>
      <w:r>
        <w:rPr>
          <w:rFonts w:ascii="Times New Roman" w:hAnsi="Times New Roman" w:cs="Times New Roman"/>
          <w:sz w:val="28"/>
          <w:szCs w:val="28"/>
        </w:rPr>
        <w:t>ии цел</w:t>
      </w:r>
      <w:r w:rsidR="00843B4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задач являю</w:t>
      </w:r>
      <w:r w:rsidRPr="00AB16EA">
        <w:rPr>
          <w:rFonts w:ascii="Times New Roman" w:hAnsi="Times New Roman" w:cs="Times New Roman"/>
          <w:sz w:val="28"/>
          <w:szCs w:val="28"/>
        </w:rPr>
        <w:t xml:space="preserve">тся программа развития,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Pr="00AB16EA">
        <w:rPr>
          <w:rFonts w:ascii="Times New Roman" w:hAnsi="Times New Roman" w:cs="Times New Roman"/>
          <w:sz w:val="28"/>
          <w:szCs w:val="28"/>
        </w:rPr>
        <w:t xml:space="preserve">, годовой план работы. 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Направления методической работы 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>1</w:t>
      </w:r>
      <w:r w:rsidR="001E764E">
        <w:rPr>
          <w:rFonts w:ascii="Times New Roman" w:hAnsi="Times New Roman" w:cs="Times New Roman"/>
          <w:sz w:val="28"/>
          <w:szCs w:val="28"/>
        </w:rPr>
        <w:t xml:space="preserve">. </w:t>
      </w:r>
      <w:r w:rsidR="00277FBF">
        <w:rPr>
          <w:rFonts w:ascii="Times New Roman" w:hAnsi="Times New Roman" w:cs="Times New Roman"/>
          <w:sz w:val="28"/>
          <w:szCs w:val="28"/>
        </w:rPr>
        <w:t>О</w:t>
      </w:r>
      <w:r w:rsidRPr="00AB16EA">
        <w:rPr>
          <w:rFonts w:ascii="Times New Roman" w:hAnsi="Times New Roman" w:cs="Times New Roman"/>
          <w:sz w:val="28"/>
          <w:szCs w:val="28"/>
        </w:rPr>
        <w:t>владение педагогами передовыми технологиями, проектной и иссл</w:t>
      </w:r>
      <w:r w:rsidRPr="00AB16EA">
        <w:rPr>
          <w:rFonts w:ascii="Times New Roman" w:hAnsi="Times New Roman" w:cs="Times New Roman"/>
          <w:sz w:val="28"/>
          <w:szCs w:val="28"/>
        </w:rPr>
        <w:t>е</w:t>
      </w:r>
      <w:r w:rsidRPr="00AB16EA">
        <w:rPr>
          <w:rFonts w:ascii="Times New Roman" w:hAnsi="Times New Roman" w:cs="Times New Roman"/>
          <w:sz w:val="28"/>
          <w:szCs w:val="28"/>
        </w:rPr>
        <w:t xml:space="preserve">довательской </w:t>
      </w:r>
      <w:r w:rsidR="00277FBF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Pr="00AB16EA">
        <w:rPr>
          <w:rFonts w:ascii="Times New Roman" w:hAnsi="Times New Roman" w:cs="Times New Roman"/>
          <w:sz w:val="28"/>
          <w:szCs w:val="28"/>
        </w:rPr>
        <w:t xml:space="preserve">деятельностью. </w:t>
      </w:r>
    </w:p>
    <w:p w:rsid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2.Диссеминация педагогического опыта. 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b/>
          <w:bCs/>
          <w:sz w:val="28"/>
          <w:szCs w:val="28"/>
        </w:rPr>
        <w:t>Диссеминация</w:t>
      </w:r>
      <w:r w:rsidRPr="00AB16EA">
        <w:rPr>
          <w:rFonts w:ascii="Times New Roman" w:hAnsi="Times New Roman" w:cs="Times New Roman"/>
          <w:sz w:val="28"/>
          <w:szCs w:val="28"/>
        </w:rPr>
        <w:t> – это процесс, направленный на то, чтобы донести идеи, методы осуществления, продукты и (или) результаты опыта инновационной деятельности до целевой аудитории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6EA" w:rsidRDefault="00AB16EA" w:rsidP="00C75E34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>3.Методическая поддержка начинающих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0BB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>Приоритетное направление – оказание помощи педагогам в</w:t>
      </w:r>
      <w:r w:rsidR="00B300BB">
        <w:rPr>
          <w:rFonts w:ascii="Times New Roman" w:hAnsi="Times New Roman" w:cs="Times New Roman"/>
          <w:sz w:val="28"/>
          <w:szCs w:val="28"/>
        </w:rPr>
        <w:t xml:space="preserve"> п</w:t>
      </w:r>
      <w:r w:rsidRPr="00AB16EA">
        <w:rPr>
          <w:rFonts w:ascii="Times New Roman" w:hAnsi="Times New Roman" w:cs="Times New Roman"/>
          <w:sz w:val="28"/>
          <w:szCs w:val="28"/>
        </w:rPr>
        <w:t>овышение профессионального уровня заключается в формировании ключевых комп</w:t>
      </w:r>
      <w:r w:rsidRPr="00AB16EA">
        <w:rPr>
          <w:rFonts w:ascii="Times New Roman" w:hAnsi="Times New Roman" w:cs="Times New Roman"/>
          <w:sz w:val="28"/>
          <w:szCs w:val="28"/>
        </w:rPr>
        <w:t>е</w:t>
      </w:r>
      <w:r w:rsidRPr="00AB16EA">
        <w:rPr>
          <w:rFonts w:ascii="Times New Roman" w:hAnsi="Times New Roman" w:cs="Times New Roman"/>
          <w:sz w:val="28"/>
          <w:szCs w:val="28"/>
        </w:rPr>
        <w:t>тенций. Профессиональная компетенция педагога определяется как совоку</w:t>
      </w:r>
      <w:r w:rsidRPr="00AB16EA">
        <w:rPr>
          <w:rFonts w:ascii="Times New Roman" w:hAnsi="Times New Roman" w:cs="Times New Roman"/>
          <w:sz w:val="28"/>
          <w:szCs w:val="28"/>
        </w:rPr>
        <w:t>п</w:t>
      </w:r>
      <w:r w:rsidRPr="00AB16EA">
        <w:rPr>
          <w:rFonts w:ascii="Times New Roman" w:hAnsi="Times New Roman" w:cs="Times New Roman"/>
          <w:sz w:val="28"/>
          <w:szCs w:val="28"/>
        </w:rPr>
        <w:t xml:space="preserve">ность знаний, умений, профессионально важных качеств, обеспечивающих эффективность и оптимальность образовательного процесса. 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>Ком</w:t>
      </w:r>
      <w:r w:rsidR="00B300BB">
        <w:rPr>
          <w:rFonts w:ascii="Times New Roman" w:hAnsi="Times New Roman" w:cs="Times New Roman"/>
          <w:sz w:val="28"/>
          <w:szCs w:val="28"/>
        </w:rPr>
        <w:t>петенции: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1. </w:t>
      </w:r>
      <w:r w:rsidRPr="00B300BB">
        <w:rPr>
          <w:rFonts w:ascii="Times New Roman" w:hAnsi="Times New Roman" w:cs="Times New Roman"/>
          <w:i/>
          <w:sz w:val="28"/>
          <w:szCs w:val="28"/>
        </w:rPr>
        <w:t>Гностическая компетенция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Потребность и умение систематически пополнять свои знания - используя систему дополнительного образования - изучая опыт коллег - путем самообразования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изучать деятельность детей в образовательном процессе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работать с носителями информ</w:t>
      </w:r>
      <w:r w:rsidRPr="00AB16EA">
        <w:rPr>
          <w:rFonts w:ascii="Times New Roman" w:hAnsi="Times New Roman" w:cs="Times New Roman"/>
          <w:sz w:val="28"/>
          <w:szCs w:val="28"/>
        </w:rPr>
        <w:t>а</w:t>
      </w:r>
      <w:r w:rsidRPr="00AB16EA">
        <w:rPr>
          <w:rFonts w:ascii="Times New Roman" w:hAnsi="Times New Roman" w:cs="Times New Roman"/>
          <w:sz w:val="28"/>
          <w:szCs w:val="28"/>
        </w:rPr>
        <w:lastRenderedPageBreak/>
        <w:t>ции разного вида (бумажные, цифровые, электронные, пленочные, мульт</w:t>
      </w:r>
      <w:r w:rsidRPr="00AB16EA">
        <w:rPr>
          <w:rFonts w:ascii="Times New Roman" w:hAnsi="Times New Roman" w:cs="Times New Roman"/>
          <w:sz w:val="28"/>
          <w:szCs w:val="28"/>
        </w:rPr>
        <w:t>и</w:t>
      </w:r>
      <w:r w:rsidRPr="00AB16EA">
        <w:rPr>
          <w:rFonts w:ascii="Times New Roman" w:hAnsi="Times New Roman" w:cs="Times New Roman"/>
          <w:sz w:val="28"/>
          <w:szCs w:val="28"/>
        </w:rPr>
        <w:t>медийные)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систематизировать полученные знания 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2. </w:t>
      </w:r>
      <w:r w:rsidRPr="00B300BB">
        <w:rPr>
          <w:rFonts w:ascii="Times New Roman" w:hAnsi="Times New Roman" w:cs="Times New Roman"/>
          <w:i/>
          <w:sz w:val="28"/>
          <w:szCs w:val="28"/>
        </w:rPr>
        <w:t>Управленческая компетенция</w:t>
      </w:r>
      <w:r w:rsidR="00B300BB">
        <w:rPr>
          <w:rFonts w:ascii="Times New Roman" w:hAnsi="Times New Roman" w:cs="Times New Roman"/>
          <w:i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организовать собственную де</w:t>
      </w:r>
      <w:r w:rsidRPr="00AB16EA">
        <w:rPr>
          <w:rFonts w:ascii="Times New Roman" w:hAnsi="Times New Roman" w:cs="Times New Roman"/>
          <w:sz w:val="28"/>
          <w:szCs w:val="28"/>
        </w:rPr>
        <w:t>я</w:t>
      </w:r>
      <w:r w:rsidRPr="00AB16EA">
        <w:rPr>
          <w:rFonts w:ascii="Times New Roman" w:hAnsi="Times New Roman" w:cs="Times New Roman"/>
          <w:sz w:val="28"/>
          <w:szCs w:val="28"/>
        </w:rPr>
        <w:t>тельность, связанную с решением педагогических целей и задач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о</w:t>
      </w:r>
      <w:r w:rsidRPr="00AB16EA">
        <w:rPr>
          <w:rFonts w:ascii="Times New Roman" w:hAnsi="Times New Roman" w:cs="Times New Roman"/>
          <w:sz w:val="28"/>
          <w:szCs w:val="28"/>
        </w:rPr>
        <w:t>р</w:t>
      </w:r>
      <w:r w:rsidRPr="00AB16EA">
        <w:rPr>
          <w:rFonts w:ascii="Times New Roman" w:hAnsi="Times New Roman" w:cs="Times New Roman"/>
          <w:sz w:val="28"/>
          <w:szCs w:val="28"/>
        </w:rPr>
        <w:t>ганизовать деятельность детей в соответствии с целями развития детского коллектива и каждого ребенка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обучать, развивать у детей навыки саморазвития, самопознания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организовать деятельность родителей в соответствии с интересами воспитанников группы 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3. </w:t>
      </w:r>
      <w:r w:rsidRPr="00B300BB">
        <w:rPr>
          <w:rFonts w:ascii="Times New Roman" w:hAnsi="Times New Roman" w:cs="Times New Roman"/>
          <w:i/>
          <w:sz w:val="28"/>
          <w:szCs w:val="28"/>
        </w:rPr>
        <w:t>Проектировочная компетенция</w:t>
      </w:r>
      <w:r w:rsidR="00B300BB">
        <w:rPr>
          <w:rFonts w:ascii="Times New Roman" w:hAnsi="Times New Roman" w:cs="Times New Roman"/>
          <w:i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определять и формулировать цели и задачи образовательного процесса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делать выбор необход</w:t>
      </w:r>
      <w:r w:rsidRPr="00AB16EA">
        <w:rPr>
          <w:rFonts w:ascii="Times New Roman" w:hAnsi="Times New Roman" w:cs="Times New Roman"/>
          <w:sz w:val="28"/>
          <w:szCs w:val="28"/>
        </w:rPr>
        <w:t>и</w:t>
      </w:r>
      <w:r w:rsidRPr="00AB16EA">
        <w:rPr>
          <w:rFonts w:ascii="Times New Roman" w:hAnsi="Times New Roman" w:cs="Times New Roman"/>
          <w:sz w:val="28"/>
          <w:szCs w:val="28"/>
        </w:rPr>
        <w:t>мых и целесообразных видов деятельности детей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дать развернутый перспективный план учебно-воспитательного процесса (перспективно-тематическое и календарно-тематическое планирование)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="009C774D">
        <w:rPr>
          <w:rFonts w:ascii="Times New Roman" w:hAnsi="Times New Roman" w:cs="Times New Roman"/>
          <w:sz w:val="28"/>
          <w:szCs w:val="28"/>
        </w:rPr>
        <w:t xml:space="preserve"> </w:t>
      </w:r>
      <w:r w:rsidRPr="00AB16EA">
        <w:rPr>
          <w:rFonts w:ascii="Times New Roman" w:hAnsi="Times New Roman" w:cs="Times New Roman"/>
          <w:sz w:val="28"/>
          <w:szCs w:val="28"/>
        </w:rPr>
        <w:t>Умение устанавл</w:t>
      </w:r>
      <w:r w:rsidRPr="00AB16EA">
        <w:rPr>
          <w:rFonts w:ascii="Times New Roman" w:hAnsi="Times New Roman" w:cs="Times New Roman"/>
          <w:sz w:val="28"/>
          <w:szCs w:val="28"/>
        </w:rPr>
        <w:t>и</w:t>
      </w:r>
      <w:r w:rsidRPr="00AB16EA">
        <w:rPr>
          <w:rFonts w:ascii="Times New Roman" w:hAnsi="Times New Roman" w:cs="Times New Roman"/>
          <w:sz w:val="28"/>
          <w:szCs w:val="28"/>
        </w:rPr>
        <w:t xml:space="preserve">вать </w:t>
      </w:r>
      <w:r w:rsidR="00B300BB" w:rsidRPr="00AB16EA">
        <w:rPr>
          <w:rFonts w:ascii="Times New Roman" w:hAnsi="Times New Roman" w:cs="Times New Roman"/>
          <w:sz w:val="28"/>
          <w:szCs w:val="28"/>
        </w:rPr>
        <w:t>меж предметные</w:t>
      </w:r>
      <w:r w:rsidRPr="00AB16EA">
        <w:rPr>
          <w:rFonts w:ascii="Times New Roman" w:hAnsi="Times New Roman" w:cs="Times New Roman"/>
          <w:sz w:val="28"/>
          <w:szCs w:val="28"/>
        </w:rPr>
        <w:t xml:space="preserve"> связи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прогнозировать возможные затруднения детей при овладении новым учебным материалом</w:t>
      </w:r>
      <w:r w:rsidR="00B300BB">
        <w:rPr>
          <w:rFonts w:ascii="Times New Roman" w:hAnsi="Times New Roman" w:cs="Times New Roman"/>
          <w:sz w:val="28"/>
          <w:szCs w:val="28"/>
        </w:rPr>
        <w:t>.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4. </w:t>
      </w:r>
      <w:r w:rsidRPr="00B300BB">
        <w:rPr>
          <w:rFonts w:ascii="Times New Roman" w:hAnsi="Times New Roman" w:cs="Times New Roman"/>
          <w:i/>
          <w:sz w:val="28"/>
          <w:szCs w:val="28"/>
        </w:rPr>
        <w:t>Методическая компетенция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выбрать вид НОД в соответс</w:t>
      </w:r>
      <w:r w:rsidRPr="00AB16EA">
        <w:rPr>
          <w:rFonts w:ascii="Times New Roman" w:hAnsi="Times New Roman" w:cs="Times New Roman"/>
          <w:sz w:val="28"/>
          <w:szCs w:val="28"/>
        </w:rPr>
        <w:t>т</w:t>
      </w:r>
      <w:r w:rsidRPr="00AB16EA">
        <w:rPr>
          <w:rFonts w:ascii="Times New Roman" w:hAnsi="Times New Roman" w:cs="Times New Roman"/>
          <w:sz w:val="28"/>
          <w:szCs w:val="28"/>
        </w:rPr>
        <w:t>вии с целями и задачами и определить его структуру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планировать свою работу и работу детей на занятии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выбрать дидактически цел</w:t>
      </w:r>
      <w:r w:rsidRPr="00AB16EA">
        <w:rPr>
          <w:rFonts w:ascii="Times New Roman" w:hAnsi="Times New Roman" w:cs="Times New Roman"/>
          <w:sz w:val="28"/>
          <w:szCs w:val="28"/>
        </w:rPr>
        <w:t>е</w:t>
      </w:r>
      <w:r w:rsidRPr="00AB16EA">
        <w:rPr>
          <w:rFonts w:ascii="Times New Roman" w:hAnsi="Times New Roman" w:cs="Times New Roman"/>
          <w:sz w:val="28"/>
          <w:szCs w:val="28"/>
        </w:rPr>
        <w:t>сообразные методы и технологии обучения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формировать знания на основе информации и оперировать ими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применять различные оц</w:t>
      </w:r>
      <w:r w:rsidRPr="00AB16EA">
        <w:rPr>
          <w:rFonts w:ascii="Times New Roman" w:hAnsi="Times New Roman" w:cs="Times New Roman"/>
          <w:sz w:val="28"/>
          <w:szCs w:val="28"/>
        </w:rPr>
        <w:t>е</w:t>
      </w:r>
      <w:r w:rsidRPr="00AB16EA">
        <w:rPr>
          <w:rFonts w:ascii="Times New Roman" w:hAnsi="Times New Roman" w:cs="Times New Roman"/>
          <w:sz w:val="28"/>
          <w:szCs w:val="28"/>
        </w:rPr>
        <w:t>ночные методики и процедуры (при проведении анализа, в диагностике)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создавать новые информационно-методические и дидактические м</w:t>
      </w:r>
      <w:r w:rsidRPr="00AB16EA">
        <w:rPr>
          <w:rFonts w:ascii="Times New Roman" w:hAnsi="Times New Roman" w:cs="Times New Roman"/>
          <w:sz w:val="28"/>
          <w:szCs w:val="28"/>
        </w:rPr>
        <w:t>а</w:t>
      </w:r>
      <w:r w:rsidRPr="00AB16EA">
        <w:rPr>
          <w:rFonts w:ascii="Times New Roman" w:hAnsi="Times New Roman" w:cs="Times New Roman"/>
          <w:sz w:val="28"/>
          <w:szCs w:val="28"/>
        </w:rPr>
        <w:t>териалы (</w:t>
      </w:r>
      <w:r w:rsidR="00B300BB" w:rsidRPr="00AB16EA">
        <w:rPr>
          <w:rFonts w:ascii="Times New Roman" w:hAnsi="Times New Roman" w:cs="Times New Roman"/>
          <w:sz w:val="28"/>
          <w:szCs w:val="28"/>
        </w:rPr>
        <w:t>разно уровневые</w:t>
      </w:r>
      <w:r w:rsidRPr="00AB16EA">
        <w:rPr>
          <w:rFonts w:ascii="Times New Roman" w:hAnsi="Times New Roman" w:cs="Times New Roman"/>
          <w:sz w:val="28"/>
          <w:szCs w:val="28"/>
        </w:rPr>
        <w:t xml:space="preserve"> задания, памятки и пр.)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Владение современными активными технологиями обучения, в т. ч. ИКТ</w:t>
      </w:r>
      <w:r w:rsidR="00B300BB">
        <w:rPr>
          <w:rFonts w:ascii="Times New Roman" w:hAnsi="Times New Roman" w:cs="Times New Roman"/>
          <w:sz w:val="28"/>
          <w:szCs w:val="28"/>
        </w:rPr>
        <w:t>.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5. </w:t>
      </w:r>
      <w:r w:rsidRPr="00B300BB">
        <w:rPr>
          <w:rFonts w:ascii="Times New Roman" w:hAnsi="Times New Roman" w:cs="Times New Roman"/>
          <w:i/>
          <w:sz w:val="28"/>
          <w:szCs w:val="28"/>
        </w:rPr>
        <w:t>Коммуникативная компетенция</w:t>
      </w:r>
      <w:r w:rsidR="00B300BB" w:rsidRPr="00B300BB">
        <w:rPr>
          <w:rFonts w:ascii="Times New Roman" w:hAnsi="Times New Roman" w:cs="Times New Roman"/>
          <w:i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устанавливать и развивать педагогически целесообразные взаимоотношения с участниками педагогич</w:t>
      </w:r>
      <w:r w:rsidRPr="00AB16EA">
        <w:rPr>
          <w:rFonts w:ascii="Times New Roman" w:hAnsi="Times New Roman" w:cs="Times New Roman"/>
          <w:sz w:val="28"/>
          <w:szCs w:val="28"/>
        </w:rPr>
        <w:t>е</w:t>
      </w:r>
      <w:r w:rsidRPr="00AB16EA">
        <w:rPr>
          <w:rFonts w:ascii="Times New Roman" w:hAnsi="Times New Roman" w:cs="Times New Roman"/>
          <w:sz w:val="28"/>
          <w:szCs w:val="28"/>
        </w:rPr>
        <w:t>ского процесса: - с детьми - с родителями - с коллегами - с администрацией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предотвращать и разрешать конфликты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применять способы и приемы эффективного словесного обучения (диалог, беседа и др.)</w:t>
      </w:r>
      <w:r w:rsidR="00B300BB">
        <w:rPr>
          <w:rFonts w:ascii="Times New Roman" w:hAnsi="Times New Roman" w:cs="Times New Roman"/>
          <w:sz w:val="28"/>
          <w:szCs w:val="28"/>
        </w:rPr>
        <w:t>.</w:t>
      </w:r>
    </w:p>
    <w:p w:rsidR="00AB16EA" w:rsidRPr="00AB16EA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B300BB">
        <w:rPr>
          <w:rFonts w:ascii="Times New Roman" w:hAnsi="Times New Roman" w:cs="Times New Roman"/>
          <w:i/>
          <w:sz w:val="28"/>
          <w:szCs w:val="28"/>
        </w:rPr>
        <w:t>Аналитическая компетенция</w:t>
      </w:r>
      <w:r w:rsidR="00B300BB" w:rsidRPr="00B300BB">
        <w:rPr>
          <w:rFonts w:ascii="Times New Roman" w:hAnsi="Times New Roman" w:cs="Times New Roman"/>
          <w:i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изучать и анализировать дост</w:t>
      </w:r>
      <w:r w:rsidRPr="00AB16EA">
        <w:rPr>
          <w:rFonts w:ascii="Times New Roman" w:hAnsi="Times New Roman" w:cs="Times New Roman"/>
          <w:sz w:val="28"/>
          <w:szCs w:val="28"/>
        </w:rPr>
        <w:t>о</w:t>
      </w:r>
      <w:r w:rsidRPr="00AB16EA">
        <w:rPr>
          <w:rFonts w:ascii="Times New Roman" w:hAnsi="Times New Roman" w:cs="Times New Roman"/>
          <w:sz w:val="28"/>
          <w:szCs w:val="28"/>
        </w:rPr>
        <w:t>инства и недостатки своей педагогической деятельности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анализир</w:t>
      </w:r>
      <w:r w:rsidRPr="00AB16EA">
        <w:rPr>
          <w:rFonts w:ascii="Times New Roman" w:hAnsi="Times New Roman" w:cs="Times New Roman"/>
          <w:sz w:val="28"/>
          <w:szCs w:val="28"/>
        </w:rPr>
        <w:t>о</w:t>
      </w:r>
      <w:r w:rsidRPr="00AB16EA">
        <w:rPr>
          <w:rFonts w:ascii="Times New Roman" w:hAnsi="Times New Roman" w:cs="Times New Roman"/>
          <w:sz w:val="28"/>
          <w:szCs w:val="28"/>
        </w:rPr>
        <w:t>вать учебные занятия, мероприятия, родительские собрания и пр. Умение анализировать и оценивать деятельность детей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систематизировать и обобщать свой опыт</w:t>
      </w:r>
      <w:r w:rsidR="00B300BB">
        <w:rPr>
          <w:rFonts w:ascii="Times New Roman" w:hAnsi="Times New Roman" w:cs="Times New Roman"/>
          <w:sz w:val="28"/>
          <w:szCs w:val="28"/>
        </w:rPr>
        <w:t>.</w:t>
      </w:r>
    </w:p>
    <w:p w:rsidR="00B300BB" w:rsidRDefault="00AB16EA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6EA">
        <w:rPr>
          <w:rFonts w:ascii="Times New Roman" w:hAnsi="Times New Roman" w:cs="Times New Roman"/>
          <w:sz w:val="28"/>
          <w:szCs w:val="28"/>
        </w:rPr>
        <w:t xml:space="preserve">7. </w:t>
      </w:r>
      <w:r w:rsidRPr="00B300BB">
        <w:rPr>
          <w:rFonts w:ascii="Times New Roman" w:hAnsi="Times New Roman" w:cs="Times New Roman"/>
          <w:i/>
          <w:sz w:val="28"/>
          <w:szCs w:val="28"/>
        </w:rPr>
        <w:t>Исследовательская компетенция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определять (выбирать) об</w:t>
      </w:r>
      <w:r w:rsidRPr="00AB16EA">
        <w:rPr>
          <w:rFonts w:ascii="Times New Roman" w:hAnsi="Times New Roman" w:cs="Times New Roman"/>
          <w:sz w:val="28"/>
          <w:szCs w:val="28"/>
        </w:rPr>
        <w:t>ъ</w:t>
      </w:r>
      <w:r w:rsidRPr="00AB16EA">
        <w:rPr>
          <w:rFonts w:ascii="Times New Roman" w:hAnsi="Times New Roman" w:cs="Times New Roman"/>
          <w:sz w:val="28"/>
          <w:szCs w:val="28"/>
        </w:rPr>
        <w:t>ект исследования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сформулировать гипотезу, цели и задачи исслед</w:t>
      </w:r>
      <w:r w:rsidRPr="00AB16EA">
        <w:rPr>
          <w:rFonts w:ascii="Times New Roman" w:hAnsi="Times New Roman" w:cs="Times New Roman"/>
          <w:sz w:val="28"/>
          <w:szCs w:val="28"/>
        </w:rPr>
        <w:t>о</w:t>
      </w:r>
      <w:r w:rsidRPr="00AB16EA">
        <w:rPr>
          <w:rFonts w:ascii="Times New Roman" w:hAnsi="Times New Roman" w:cs="Times New Roman"/>
          <w:sz w:val="28"/>
          <w:szCs w:val="28"/>
        </w:rPr>
        <w:t>вания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сформулировать (собрать) базу данных для исследования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проанализировать, классифицировать и систематизировать получе</w:t>
      </w:r>
      <w:r w:rsidRPr="00AB16EA">
        <w:rPr>
          <w:rFonts w:ascii="Times New Roman" w:hAnsi="Times New Roman" w:cs="Times New Roman"/>
          <w:sz w:val="28"/>
          <w:szCs w:val="28"/>
        </w:rPr>
        <w:t>н</w:t>
      </w:r>
      <w:r w:rsidRPr="00AB16EA">
        <w:rPr>
          <w:rFonts w:ascii="Times New Roman" w:hAnsi="Times New Roman" w:cs="Times New Roman"/>
          <w:sz w:val="28"/>
          <w:szCs w:val="28"/>
        </w:rPr>
        <w:t>ные результаты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разработать план по реализации намеченных целей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представить свое исследование в виде статьи, реферата, презентации и пр. Умение разработать рабочую программу</w:t>
      </w:r>
      <w:r w:rsidR="00B300BB">
        <w:rPr>
          <w:rFonts w:ascii="Times New Roman" w:hAnsi="Times New Roman" w:cs="Times New Roman"/>
          <w:sz w:val="28"/>
          <w:szCs w:val="28"/>
        </w:rPr>
        <w:t>.</w:t>
      </w:r>
      <w:r w:rsidRPr="00AB16EA">
        <w:rPr>
          <w:rFonts w:ascii="Times New Roman" w:hAnsi="Times New Roman" w:cs="Times New Roman"/>
          <w:sz w:val="28"/>
          <w:szCs w:val="28"/>
        </w:rPr>
        <w:t xml:space="preserve"> Умение организовать и рук</w:t>
      </w:r>
      <w:r w:rsidRPr="00AB16EA">
        <w:rPr>
          <w:rFonts w:ascii="Times New Roman" w:hAnsi="Times New Roman" w:cs="Times New Roman"/>
          <w:sz w:val="28"/>
          <w:szCs w:val="28"/>
        </w:rPr>
        <w:t>о</w:t>
      </w:r>
      <w:r w:rsidRPr="00AB16EA">
        <w:rPr>
          <w:rFonts w:ascii="Times New Roman" w:hAnsi="Times New Roman" w:cs="Times New Roman"/>
          <w:sz w:val="28"/>
          <w:szCs w:val="28"/>
        </w:rPr>
        <w:t>водить исследовательской работой де</w:t>
      </w:r>
      <w:r w:rsidR="00B300BB">
        <w:rPr>
          <w:rFonts w:ascii="Times New Roman" w:hAnsi="Times New Roman" w:cs="Times New Roman"/>
          <w:sz w:val="28"/>
          <w:szCs w:val="28"/>
        </w:rPr>
        <w:t>тей.</w:t>
      </w:r>
    </w:p>
    <w:p w:rsidR="00277FBF" w:rsidRDefault="00150CC9" w:rsidP="00C75E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CC9">
        <w:rPr>
          <w:rFonts w:ascii="Times New Roman" w:hAnsi="Times New Roman" w:cs="Times New Roman"/>
          <w:sz w:val="28"/>
          <w:szCs w:val="28"/>
        </w:rPr>
        <w:t xml:space="preserve">Основной инновационный вектор методической работы в ДОУ </w:t>
      </w:r>
      <w:r w:rsidR="00843B46">
        <w:rPr>
          <w:rFonts w:ascii="Times New Roman" w:hAnsi="Times New Roman" w:cs="Times New Roman"/>
          <w:sz w:val="28"/>
          <w:szCs w:val="28"/>
        </w:rPr>
        <w:t>–</w:t>
      </w:r>
      <w:r w:rsidRPr="00150CC9">
        <w:rPr>
          <w:rFonts w:ascii="Times New Roman" w:hAnsi="Times New Roman" w:cs="Times New Roman"/>
          <w:sz w:val="28"/>
          <w:szCs w:val="28"/>
        </w:rPr>
        <w:t xml:space="preserve"> качес</w:t>
      </w:r>
      <w:r w:rsidRPr="00150CC9">
        <w:rPr>
          <w:rFonts w:ascii="Times New Roman" w:hAnsi="Times New Roman" w:cs="Times New Roman"/>
          <w:sz w:val="28"/>
          <w:szCs w:val="28"/>
        </w:rPr>
        <w:t>т</w:t>
      </w:r>
      <w:r w:rsidRPr="00150CC9">
        <w:rPr>
          <w:rFonts w:ascii="Times New Roman" w:hAnsi="Times New Roman" w:cs="Times New Roman"/>
          <w:sz w:val="28"/>
          <w:szCs w:val="28"/>
        </w:rPr>
        <w:t xml:space="preserve">во образования как стратегия повышения профессионализма педагогов. При этом управление методической моделью направлено на создание условий, в которых участники образовательного процесса достигают своих целей: </w:t>
      </w:r>
    </w:p>
    <w:p w:rsidR="00277FBF" w:rsidRPr="00277FBF" w:rsidRDefault="00150CC9" w:rsidP="00C75E34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BF">
        <w:rPr>
          <w:rFonts w:ascii="Times New Roman" w:hAnsi="Times New Roman" w:cs="Times New Roman"/>
          <w:sz w:val="28"/>
          <w:szCs w:val="28"/>
        </w:rPr>
        <w:t xml:space="preserve">педагоги – инновационно-преобразующих; </w:t>
      </w:r>
    </w:p>
    <w:p w:rsidR="00277FBF" w:rsidRPr="00277FBF" w:rsidRDefault="00150CC9" w:rsidP="00C75E34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BF">
        <w:rPr>
          <w:rFonts w:ascii="Times New Roman" w:hAnsi="Times New Roman" w:cs="Times New Roman"/>
          <w:sz w:val="28"/>
          <w:szCs w:val="28"/>
        </w:rPr>
        <w:t>воспитанники – деятельностных целей (игровой, коммуникати</w:t>
      </w:r>
      <w:r w:rsidRPr="00277FBF">
        <w:rPr>
          <w:rFonts w:ascii="Times New Roman" w:hAnsi="Times New Roman" w:cs="Times New Roman"/>
          <w:sz w:val="28"/>
          <w:szCs w:val="28"/>
        </w:rPr>
        <w:t>в</w:t>
      </w:r>
      <w:r w:rsidRPr="00277FBF">
        <w:rPr>
          <w:rFonts w:ascii="Times New Roman" w:hAnsi="Times New Roman" w:cs="Times New Roman"/>
          <w:sz w:val="28"/>
          <w:szCs w:val="28"/>
        </w:rPr>
        <w:t xml:space="preserve">ной, познавательной, продуктивной и т.д.); </w:t>
      </w:r>
    </w:p>
    <w:p w:rsidR="00B300BB" w:rsidRPr="00277FBF" w:rsidRDefault="00150CC9" w:rsidP="00C75E34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BF">
        <w:rPr>
          <w:rFonts w:ascii="Times New Roman" w:hAnsi="Times New Roman" w:cs="Times New Roman"/>
          <w:sz w:val="28"/>
          <w:szCs w:val="28"/>
        </w:rPr>
        <w:t>родители – социально-</w:t>
      </w:r>
      <w:r w:rsidR="000C40B8" w:rsidRPr="00277FBF">
        <w:rPr>
          <w:rFonts w:ascii="Times New Roman" w:hAnsi="Times New Roman" w:cs="Times New Roman"/>
          <w:sz w:val="28"/>
          <w:szCs w:val="28"/>
        </w:rPr>
        <w:t>педагогически</w:t>
      </w:r>
      <w:r w:rsidR="000C40B8">
        <w:rPr>
          <w:rFonts w:ascii="Times New Roman" w:hAnsi="Times New Roman" w:cs="Times New Roman"/>
          <w:sz w:val="28"/>
          <w:szCs w:val="28"/>
        </w:rPr>
        <w:t>х.</w:t>
      </w:r>
    </w:p>
    <w:p w:rsidR="00B300BB" w:rsidRPr="009C774D" w:rsidRDefault="00B300BB" w:rsidP="00A629B9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C774D" w:rsidRDefault="009C1BA3" w:rsidP="004142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проекта был разработан</w:t>
      </w:r>
      <w:r w:rsidR="009C774D">
        <w:rPr>
          <w:rFonts w:ascii="Times New Roman" w:hAnsi="Times New Roman" w:cs="Times New Roman"/>
          <w:sz w:val="28"/>
          <w:szCs w:val="28"/>
        </w:rPr>
        <w:t>:</w:t>
      </w:r>
    </w:p>
    <w:p w:rsidR="00346F87" w:rsidRDefault="009C774D" w:rsidP="000D45C5">
      <w:pPr>
        <w:pStyle w:val="a4"/>
        <w:numPr>
          <w:ilvl w:val="0"/>
          <w:numId w:val="19"/>
        </w:numPr>
        <w:shd w:val="clear" w:color="auto" w:fill="FFFCF3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6F87">
        <w:rPr>
          <w:rFonts w:ascii="Times New Roman" w:hAnsi="Times New Roman" w:cs="Times New Roman"/>
          <w:sz w:val="28"/>
          <w:szCs w:val="28"/>
        </w:rPr>
        <w:t>План внедрения</w:t>
      </w:r>
      <w:r w:rsidR="00346F87" w:rsidRPr="00346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профессионального стандарта (дорожной карты) «Педагог (педагогическая деятельность в сфере дошкольного о</w:t>
      </w:r>
      <w:r w:rsidR="00346F87" w:rsidRPr="00346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346F87" w:rsidRPr="00346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разования (воспитатель)»</w:t>
      </w:r>
      <w:r w:rsidR="00EE2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2)</w:t>
      </w:r>
      <w:r w:rsidR="00346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C1BA3" w:rsidRPr="004F61B1" w:rsidRDefault="00346F87" w:rsidP="000D45C5">
      <w:pPr>
        <w:pStyle w:val="a4"/>
        <w:numPr>
          <w:ilvl w:val="0"/>
          <w:numId w:val="19"/>
        </w:numPr>
        <w:shd w:val="clear" w:color="auto" w:fill="FFFCF3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9C1BA3" w:rsidRPr="00346F87">
        <w:rPr>
          <w:rFonts w:ascii="Times New Roman" w:hAnsi="Times New Roman" w:cs="Times New Roman"/>
          <w:sz w:val="28"/>
          <w:szCs w:val="28"/>
        </w:rPr>
        <w:t xml:space="preserve">лан работы с </w:t>
      </w:r>
      <w:r w:rsidR="004F61B1">
        <w:rPr>
          <w:rFonts w:ascii="Times New Roman" w:hAnsi="Times New Roman" w:cs="Times New Roman"/>
          <w:sz w:val="28"/>
          <w:szCs w:val="28"/>
        </w:rPr>
        <w:t>педагогами</w:t>
      </w:r>
      <w:r w:rsidR="009C1BA3" w:rsidRPr="00346F87">
        <w:rPr>
          <w:rFonts w:ascii="Times New Roman" w:hAnsi="Times New Roman" w:cs="Times New Roman"/>
          <w:sz w:val="28"/>
          <w:szCs w:val="28"/>
        </w:rPr>
        <w:t>, предусматривающий проведение мет</w:t>
      </w:r>
      <w:r w:rsidR="009C1BA3" w:rsidRPr="00346F87">
        <w:rPr>
          <w:rFonts w:ascii="Times New Roman" w:hAnsi="Times New Roman" w:cs="Times New Roman"/>
          <w:sz w:val="28"/>
          <w:szCs w:val="28"/>
        </w:rPr>
        <w:t>о</w:t>
      </w:r>
      <w:r w:rsidR="009C1BA3" w:rsidRPr="00346F87">
        <w:rPr>
          <w:rFonts w:ascii="Times New Roman" w:hAnsi="Times New Roman" w:cs="Times New Roman"/>
          <w:sz w:val="28"/>
          <w:szCs w:val="28"/>
        </w:rPr>
        <w:t>дических мероприятий, направленных на получение основных п</w:t>
      </w:r>
      <w:r w:rsidR="009C1BA3" w:rsidRPr="00346F87">
        <w:rPr>
          <w:rFonts w:ascii="Times New Roman" w:hAnsi="Times New Roman" w:cs="Times New Roman"/>
          <w:sz w:val="28"/>
          <w:szCs w:val="28"/>
        </w:rPr>
        <w:t>е</w:t>
      </w:r>
      <w:r w:rsidR="009C1BA3" w:rsidRPr="00346F87">
        <w:rPr>
          <w:rFonts w:ascii="Times New Roman" w:hAnsi="Times New Roman" w:cs="Times New Roman"/>
          <w:sz w:val="28"/>
          <w:szCs w:val="28"/>
        </w:rPr>
        <w:t>дагогических компетенций</w:t>
      </w:r>
      <w:r w:rsidR="00EE2F8B">
        <w:rPr>
          <w:rFonts w:ascii="Times New Roman" w:hAnsi="Times New Roman" w:cs="Times New Roman"/>
          <w:sz w:val="28"/>
          <w:szCs w:val="28"/>
        </w:rPr>
        <w:t xml:space="preserve"> (</w:t>
      </w:r>
      <w:r w:rsidR="004F61B1">
        <w:rPr>
          <w:rFonts w:ascii="Times New Roman" w:hAnsi="Times New Roman" w:cs="Times New Roman"/>
          <w:sz w:val="28"/>
          <w:szCs w:val="28"/>
        </w:rPr>
        <w:t>Приложение 3</w:t>
      </w:r>
      <w:r w:rsidR="00EE2F8B">
        <w:rPr>
          <w:rFonts w:ascii="Times New Roman" w:hAnsi="Times New Roman" w:cs="Times New Roman"/>
          <w:sz w:val="28"/>
          <w:szCs w:val="28"/>
        </w:rPr>
        <w:t>).</w:t>
      </w:r>
    </w:p>
    <w:p w:rsidR="004F61B1" w:rsidRPr="00346F87" w:rsidRDefault="004F61B1" w:rsidP="000D45C5">
      <w:pPr>
        <w:pStyle w:val="a4"/>
        <w:numPr>
          <w:ilvl w:val="0"/>
          <w:numId w:val="19"/>
        </w:numPr>
        <w:shd w:val="clear" w:color="auto" w:fill="FFFCF3"/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педагогического конкурса «Я –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татель» в апреле 2018 года (Приложение 4).</w:t>
      </w:r>
    </w:p>
    <w:p w:rsidR="009C1BA3" w:rsidRPr="000C40B8" w:rsidRDefault="004F61B1" w:rsidP="004142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методическая работа по введению «Педагогического стандарта» представлена на модели (рис.1)</w:t>
      </w:r>
    </w:p>
    <w:p w:rsidR="009C1BA3" w:rsidRDefault="004F61B1" w:rsidP="004F61B1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B300BB" w:rsidRPr="00737361" w:rsidRDefault="001E764E" w:rsidP="00277FB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361">
        <w:rPr>
          <w:rFonts w:ascii="Times New Roman" w:hAnsi="Times New Roman" w:cs="Times New Roman"/>
          <w:b/>
          <w:sz w:val="28"/>
          <w:szCs w:val="28"/>
        </w:rPr>
        <w:t>Модель методической работы</w:t>
      </w:r>
      <w:r w:rsidR="00277FBF" w:rsidRPr="00737361">
        <w:rPr>
          <w:rFonts w:ascii="Times New Roman" w:hAnsi="Times New Roman" w:cs="Times New Roman"/>
          <w:b/>
          <w:sz w:val="28"/>
          <w:szCs w:val="28"/>
        </w:rPr>
        <w:t xml:space="preserve"> в МКДОУ д/с № 432</w:t>
      </w:r>
    </w:p>
    <w:p w:rsidR="00B300BB" w:rsidRPr="00277FBF" w:rsidRDefault="00B300BB" w:rsidP="00AB16EA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300BB" w:rsidRDefault="00D04EB8" w:rsidP="00277FBF">
      <w:pPr>
        <w:spacing w:after="0"/>
        <w:ind w:right="-284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9657" cy="5290457"/>
            <wp:effectExtent l="19050" t="0" r="0" b="5443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B300BB" w:rsidRDefault="00B300BB" w:rsidP="00AB16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6360" w:rsidRDefault="008854F6" w:rsidP="0071636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4F6">
        <w:rPr>
          <w:rFonts w:ascii="Times New Roman" w:eastAsia="Calibri" w:hAnsi="Times New Roman" w:cs="Times New Roman"/>
          <w:sz w:val="28"/>
          <w:szCs w:val="28"/>
        </w:rPr>
        <w:t xml:space="preserve">За 2016 год заметно повысился  уровень профессионального мастерства педагогов. В процессе работы </w:t>
      </w:r>
      <w:r>
        <w:rPr>
          <w:rFonts w:ascii="Times New Roman" w:eastAsia="Calibri" w:hAnsi="Times New Roman" w:cs="Times New Roman"/>
          <w:sz w:val="28"/>
          <w:szCs w:val="28"/>
        </w:rPr>
        <w:t>по самообразованию</w:t>
      </w:r>
      <w:r w:rsidRPr="008854F6">
        <w:rPr>
          <w:rFonts w:ascii="Times New Roman" w:eastAsia="Calibri" w:hAnsi="Times New Roman" w:cs="Times New Roman"/>
          <w:sz w:val="28"/>
          <w:szCs w:val="28"/>
        </w:rPr>
        <w:t xml:space="preserve"> у педагогов нашего учр</w:t>
      </w:r>
      <w:r w:rsidRPr="008854F6">
        <w:rPr>
          <w:rFonts w:ascii="Times New Roman" w:eastAsia="Calibri" w:hAnsi="Times New Roman" w:cs="Times New Roman"/>
          <w:sz w:val="28"/>
          <w:szCs w:val="28"/>
        </w:rPr>
        <w:t>е</w:t>
      </w:r>
      <w:r w:rsidRPr="008854F6">
        <w:rPr>
          <w:rFonts w:ascii="Times New Roman" w:eastAsia="Calibri" w:hAnsi="Times New Roman" w:cs="Times New Roman"/>
          <w:sz w:val="28"/>
          <w:szCs w:val="28"/>
        </w:rPr>
        <w:t>жде</w:t>
      </w:r>
      <w:r>
        <w:rPr>
          <w:rFonts w:ascii="Times New Roman" w:eastAsia="Calibri" w:hAnsi="Times New Roman" w:cs="Times New Roman"/>
          <w:sz w:val="28"/>
          <w:szCs w:val="28"/>
        </w:rPr>
        <w:t>ния</w:t>
      </w:r>
      <w:r w:rsidRPr="008854F6">
        <w:rPr>
          <w:rFonts w:ascii="Times New Roman" w:eastAsia="Calibri" w:hAnsi="Times New Roman" w:cs="Times New Roman"/>
          <w:sz w:val="28"/>
          <w:szCs w:val="28"/>
        </w:rPr>
        <w:t xml:space="preserve"> стали меняться направления деятельности, отношения к себе, к ко</w:t>
      </w:r>
      <w:r w:rsidRPr="008854F6">
        <w:rPr>
          <w:rFonts w:ascii="Times New Roman" w:eastAsia="Calibri" w:hAnsi="Times New Roman" w:cs="Times New Roman"/>
          <w:sz w:val="28"/>
          <w:szCs w:val="28"/>
        </w:rPr>
        <w:t>л</w:t>
      </w:r>
      <w:r w:rsidRPr="008854F6">
        <w:rPr>
          <w:rFonts w:ascii="Times New Roman" w:eastAsia="Calibri" w:hAnsi="Times New Roman" w:cs="Times New Roman"/>
          <w:sz w:val="28"/>
          <w:szCs w:val="28"/>
        </w:rPr>
        <w:t>легам, что свидетельствовало, прежде всего, о внутреннем росте каждо</w:t>
      </w:r>
      <w:r w:rsidR="00716360">
        <w:rPr>
          <w:rFonts w:ascii="Times New Roman" w:eastAsia="Calibri" w:hAnsi="Times New Roman" w:cs="Times New Roman"/>
          <w:sz w:val="28"/>
          <w:szCs w:val="28"/>
        </w:rPr>
        <w:t>го:</w:t>
      </w:r>
    </w:p>
    <w:p w:rsidR="00716360" w:rsidRDefault="00716360" w:rsidP="000D45C5">
      <w:pPr>
        <w:pStyle w:val="a4"/>
        <w:numPr>
          <w:ilvl w:val="0"/>
          <w:numId w:val="20"/>
        </w:numPr>
        <w:spacing w:after="0" w:line="36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8854F6" w:rsidRPr="00716360">
        <w:rPr>
          <w:rFonts w:ascii="Times New Roman" w:eastAsia="Calibri" w:hAnsi="Times New Roman" w:cs="Times New Roman"/>
          <w:sz w:val="28"/>
          <w:szCs w:val="28"/>
        </w:rPr>
        <w:t>едагоги активно участвуют в конкурсах разного уровня (Приложение 5)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12E01" w:rsidRPr="00C12E01" w:rsidRDefault="00716360" w:rsidP="000D45C5">
      <w:pPr>
        <w:pStyle w:val="a4"/>
        <w:numPr>
          <w:ilvl w:val="0"/>
          <w:numId w:val="20"/>
        </w:numPr>
        <w:spacing w:after="0" w:line="36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6360">
        <w:rPr>
          <w:rFonts w:ascii="Times New Roman" w:eastAsia="Calibri" w:hAnsi="Times New Roman" w:cs="Times New Roman"/>
          <w:sz w:val="28"/>
          <w:szCs w:val="28"/>
        </w:rPr>
        <w:lastRenderedPageBreak/>
        <w:t>33,3 %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педагогов</w:t>
      </w:r>
      <w:r w:rsidRPr="007163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16360">
        <w:rPr>
          <w:rFonts w:ascii="Times New Roman" w:hAnsi="Times New Roman" w:cs="Times New Roman"/>
          <w:sz w:val="28"/>
          <w:szCs w:val="28"/>
        </w:rPr>
        <w:t>созда</w:t>
      </w:r>
      <w:r w:rsidR="00E66F9D">
        <w:rPr>
          <w:rFonts w:ascii="Times New Roman" w:hAnsi="Times New Roman" w:cs="Times New Roman"/>
          <w:sz w:val="28"/>
          <w:szCs w:val="28"/>
        </w:rPr>
        <w:t>ли</w:t>
      </w:r>
      <w:r w:rsidRPr="00716360">
        <w:rPr>
          <w:rFonts w:ascii="Times New Roman" w:hAnsi="Times New Roman" w:cs="Times New Roman"/>
          <w:sz w:val="28"/>
          <w:szCs w:val="28"/>
        </w:rPr>
        <w:t xml:space="preserve"> «Портфолио педагога» через конструктор са</w:t>
      </w:r>
      <w:r w:rsidRPr="00716360">
        <w:rPr>
          <w:rFonts w:ascii="Times New Roman" w:hAnsi="Times New Roman" w:cs="Times New Roman"/>
          <w:sz w:val="28"/>
          <w:szCs w:val="28"/>
        </w:rPr>
        <w:t>й</w:t>
      </w:r>
      <w:r w:rsidRPr="00716360">
        <w:rPr>
          <w:rFonts w:ascii="Times New Roman" w:hAnsi="Times New Roman" w:cs="Times New Roman"/>
          <w:sz w:val="28"/>
          <w:szCs w:val="28"/>
        </w:rPr>
        <w:t xml:space="preserve">тов </w:t>
      </w:r>
      <w:r w:rsidRPr="0071636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16360">
        <w:rPr>
          <w:rFonts w:ascii="Times New Roman" w:hAnsi="Times New Roman" w:cs="Times New Roman"/>
          <w:sz w:val="28"/>
          <w:szCs w:val="28"/>
        </w:rPr>
        <w:t>-</w:t>
      </w:r>
      <w:r w:rsidRPr="00716360">
        <w:rPr>
          <w:rFonts w:ascii="Times New Roman" w:hAnsi="Times New Roman" w:cs="Times New Roman"/>
          <w:sz w:val="28"/>
          <w:szCs w:val="28"/>
          <w:lang w:val="en-US"/>
        </w:rPr>
        <w:t>PUBLISH</w:t>
      </w:r>
      <w:r w:rsidR="00E66F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E01" w:rsidRDefault="00716360" w:rsidP="00C12E01">
      <w:pPr>
        <w:pStyle w:val="a4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маю 2017 г. предполагается – 75%, </w:t>
      </w:r>
    </w:p>
    <w:p w:rsidR="00716360" w:rsidRPr="00716360" w:rsidRDefault="00716360" w:rsidP="00C12E01">
      <w:pPr>
        <w:pStyle w:val="a4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ноябрю 2017 г. – 90%;</w:t>
      </w:r>
    </w:p>
    <w:p w:rsidR="00716360" w:rsidRDefault="00E66F9D" w:rsidP="000D45C5">
      <w:pPr>
        <w:pStyle w:val="a4"/>
        <w:numPr>
          <w:ilvl w:val="0"/>
          <w:numId w:val="20"/>
        </w:numPr>
        <w:spacing w:after="0" w:line="36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2016 году курсы повышения </w:t>
      </w:r>
      <w:r w:rsidR="00C12E01">
        <w:rPr>
          <w:rFonts w:ascii="Times New Roman" w:eastAsia="Calibri" w:hAnsi="Times New Roman" w:cs="Times New Roman"/>
          <w:sz w:val="28"/>
          <w:szCs w:val="28"/>
        </w:rPr>
        <w:t>квалификации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прошли 8 педагогов, 2  - переподготовку;</w:t>
      </w:r>
    </w:p>
    <w:p w:rsidR="00E66F9D" w:rsidRDefault="00E66F9D" w:rsidP="000D45C5">
      <w:pPr>
        <w:pStyle w:val="a4"/>
        <w:numPr>
          <w:ilvl w:val="0"/>
          <w:numId w:val="20"/>
        </w:numPr>
        <w:spacing w:after="0" w:line="360" w:lineRule="auto"/>
        <w:ind w:left="426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 01.01.2017 г. в ДОУ</w:t>
      </w:r>
    </w:p>
    <w:p w:rsidR="00E66F9D" w:rsidRDefault="00E66F9D" w:rsidP="00C12E01">
      <w:pPr>
        <w:pStyle w:val="a4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 педагогов (</w:t>
      </w:r>
      <w:r w:rsidR="00C12E01">
        <w:rPr>
          <w:rFonts w:ascii="Times New Roman" w:eastAsia="Calibri" w:hAnsi="Times New Roman" w:cs="Times New Roman"/>
          <w:sz w:val="28"/>
          <w:szCs w:val="28"/>
        </w:rPr>
        <w:t>16,7%</w:t>
      </w:r>
      <w:r>
        <w:rPr>
          <w:rFonts w:ascii="Times New Roman" w:eastAsia="Calibri" w:hAnsi="Times New Roman" w:cs="Times New Roman"/>
          <w:sz w:val="28"/>
          <w:szCs w:val="28"/>
        </w:rPr>
        <w:t>) имеют высшую квалификационную категорию,</w:t>
      </w:r>
    </w:p>
    <w:p w:rsidR="00E66F9D" w:rsidRDefault="00E66F9D" w:rsidP="00C12E01">
      <w:pPr>
        <w:pStyle w:val="a4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 педагогов (</w:t>
      </w:r>
      <w:r w:rsidR="00C12E01">
        <w:rPr>
          <w:rFonts w:ascii="Times New Roman" w:eastAsia="Calibri" w:hAnsi="Times New Roman" w:cs="Times New Roman"/>
          <w:sz w:val="28"/>
          <w:szCs w:val="28"/>
        </w:rPr>
        <w:t>66,7%</w:t>
      </w:r>
      <w:r>
        <w:rPr>
          <w:rFonts w:ascii="Times New Roman" w:eastAsia="Calibri" w:hAnsi="Times New Roman" w:cs="Times New Roman"/>
          <w:sz w:val="28"/>
          <w:szCs w:val="28"/>
        </w:rPr>
        <w:t>) – первую,</w:t>
      </w:r>
    </w:p>
    <w:p w:rsidR="00E66F9D" w:rsidRDefault="00E66F9D" w:rsidP="00C12E01">
      <w:pPr>
        <w:pStyle w:val="a4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 педагога (</w:t>
      </w:r>
      <w:r w:rsidR="00C12E01">
        <w:rPr>
          <w:rFonts w:ascii="Times New Roman" w:eastAsia="Calibri" w:hAnsi="Times New Roman" w:cs="Times New Roman"/>
          <w:sz w:val="28"/>
          <w:szCs w:val="28"/>
        </w:rPr>
        <w:t>13,3%</w:t>
      </w:r>
      <w:r>
        <w:rPr>
          <w:rFonts w:ascii="Times New Roman" w:eastAsia="Calibri" w:hAnsi="Times New Roman" w:cs="Times New Roman"/>
          <w:sz w:val="28"/>
          <w:szCs w:val="28"/>
        </w:rPr>
        <w:t>) – соответствие занимаемой должности,</w:t>
      </w:r>
    </w:p>
    <w:p w:rsidR="00E66F9D" w:rsidRPr="00716360" w:rsidRDefault="00E66F9D" w:rsidP="00C12E01">
      <w:pPr>
        <w:pStyle w:val="a4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 педагог (</w:t>
      </w:r>
      <w:r w:rsidR="00C12E01">
        <w:rPr>
          <w:rFonts w:ascii="Times New Roman" w:eastAsia="Calibri" w:hAnsi="Times New Roman" w:cs="Times New Roman"/>
          <w:sz w:val="28"/>
          <w:szCs w:val="28"/>
        </w:rPr>
        <w:t>3,3%</w:t>
      </w:r>
      <w:r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12E01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2E01">
        <w:rPr>
          <w:rFonts w:ascii="Times New Roman" w:eastAsia="Calibri" w:hAnsi="Times New Roman" w:cs="Times New Roman"/>
          <w:sz w:val="28"/>
          <w:szCs w:val="28"/>
        </w:rPr>
        <w:t>б/к (молодой специалист, стаж работы менее 1 года).</w:t>
      </w:r>
    </w:p>
    <w:p w:rsidR="00E66F9D" w:rsidRDefault="00E66F9D" w:rsidP="00C75E34">
      <w:pPr>
        <w:shd w:val="clear" w:color="auto" w:fill="FFFCF3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7361" w:rsidRPr="00676F60" w:rsidRDefault="00737361" w:rsidP="00C75E34">
      <w:pPr>
        <w:shd w:val="clear" w:color="auto" w:fill="FFFCF3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  <w:r w:rsidR="00C12E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 01.01.2018 году</w:t>
      </w: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37361" w:rsidRPr="00676F60" w:rsidRDefault="00737361" w:rsidP="000D45C5">
      <w:pPr>
        <w:pStyle w:val="a4"/>
        <w:numPr>
          <w:ilvl w:val="0"/>
          <w:numId w:val="6"/>
        </w:numPr>
        <w:shd w:val="clear" w:color="auto" w:fill="FFFCF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единых, индивидуальных подходов к определению, с</w:t>
      </w: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держанию повышения </w:t>
      </w:r>
      <w:r w:rsidR="008F269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самообразования</w:t>
      </w: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работн</w:t>
      </w: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ДОУ.</w:t>
      </w:r>
    </w:p>
    <w:p w:rsidR="00737361" w:rsidRPr="00676F60" w:rsidRDefault="00737361" w:rsidP="000D45C5">
      <w:pPr>
        <w:pStyle w:val="a4"/>
        <w:numPr>
          <w:ilvl w:val="0"/>
          <w:numId w:val="6"/>
        </w:numPr>
        <w:shd w:val="clear" w:color="auto" w:fill="FFFCF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учебно-методического сопровождения обр</w:t>
      </w: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зовательного процесса.</w:t>
      </w:r>
    </w:p>
    <w:p w:rsidR="00737361" w:rsidRPr="00676F60" w:rsidRDefault="00737361" w:rsidP="000D45C5">
      <w:pPr>
        <w:pStyle w:val="a4"/>
        <w:numPr>
          <w:ilvl w:val="0"/>
          <w:numId w:val="6"/>
        </w:numPr>
        <w:shd w:val="clear" w:color="auto" w:fill="FFFCF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профессионального мастерства педагогов.</w:t>
      </w:r>
    </w:p>
    <w:p w:rsidR="004F61B1" w:rsidRPr="004F61B1" w:rsidRDefault="00737361" w:rsidP="000D45C5">
      <w:pPr>
        <w:pStyle w:val="a4"/>
        <w:numPr>
          <w:ilvl w:val="0"/>
          <w:numId w:val="6"/>
        </w:numPr>
        <w:shd w:val="clear" w:color="auto" w:fill="FFFCF3"/>
        <w:spacing w:after="0" w:line="360" w:lineRule="auto"/>
        <w:jc w:val="both"/>
        <w:rPr>
          <w:rFonts w:ascii="Georgia" w:eastAsia="Times New Roman" w:hAnsi="Georgia"/>
          <w:sz w:val="26"/>
          <w:szCs w:val="26"/>
          <w:lang w:eastAsia="ru-RU"/>
        </w:rPr>
      </w:pPr>
      <w:r w:rsidRPr="00676F6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современных технологий в образовательный процесс.</w:t>
      </w:r>
    </w:p>
    <w:p w:rsidR="00C12E01" w:rsidRDefault="00C12E01" w:rsidP="004F61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E01" w:rsidRDefault="00C12E01" w:rsidP="004F61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E01" w:rsidRDefault="00C12E01" w:rsidP="004F61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E01" w:rsidRDefault="00C12E01" w:rsidP="004F61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E01" w:rsidRDefault="00C12E01" w:rsidP="004F61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E01" w:rsidRDefault="00C12E01" w:rsidP="004142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269B" w:rsidRDefault="008F269B" w:rsidP="004142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61B1" w:rsidRPr="004F61B1" w:rsidRDefault="004F61B1" w:rsidP="004F61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1B1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4F61B1" w:rsidRDefault="004F61B1" w:rsidP="004F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1B1">
        <w:rPr>
          <w:rFonts w:ascii="Times New Roman" w:hAnsi="Times New Roman" w:cs="Times New Roman"/>
          <w:sz w:val="28"/>
          <w:szCs w:val="28"/>
        </w:rPr>
        <w:t xml:space="preserve">1. Аистов А.В. Образование – сигнал или инвестиции в человеческий капитал в России? Н.Новгород: НФ ГУ ВШЭ, 2007. 39 с. </w:t>
      </w:r>
    </w:p>
    <w:p w:rsidR="004F61B1" w:rsidRDefault="004F61B1" w:rsidP="004F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1B1">
        <w:rPr>
          <w:rFonts w:ascii="Times New Roman" w:hAnsi="Times New Roman" w:cs="Times New Roman"/>
          <w:sz w:val="28"/>
          <w:szCs w:val="28"/>
        </w:rPr>
        <w:t xml:space="preserve">2. Брызгалова С.И. Введение в научно-педагогическое исследование: учебное пособие. 3-е изд. Калининград: КГУ, 2003. 151 с. </w:t>
      </w:r>
    </w:p>
    <w:p w:rsidR="004F61B1" w:rsidRDefault="004F61B1" w:rsidP="004F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1B1">
        <w:rPr>
          <w:rFonts w:ascii="Times New Roman" w:hAnsi="Times New Roman" w:cs="Times New Roman"/>
          <w:sz w:val="28"/>
          <w:szCs w:val="28"/>
        </w:rPr>
        <w:t>3. Забродин Ю.М., Гаязова Л.А. Стандарт профессиональной деятельности педагога: проблемы общественно-профессионального обсуждения // Псих</w:t>
      </w:r>
      <w:r w:rsidRPr="004F61B1">
        <w:rPr>
          <w:rFonts w:ascii="Times New Roman" w:hAnsi="Times New Roman" w:cs="Times New Roman"/>
          <w:sz w:val="28"/>
          <w:szCs w:val="28"/>
        </w:rPr>
        <w:t>о</w:t>
      </w:r>
      <w:r w:rsidRPr="004F61B1">
        <w:rPr>
          <w:rFonts w:ascii="Times New Roman" w:hAnsi="Times New Roman" w:cs="Times New Roman"/>
          <w:sz w:val="28"/>
          <w:szCs w:val="28"/>
        </w:rPr>
        <w:t xml:space="preserve">логическая наука и образование. 2013. №3. С. 29-35. </w:t>
      </w:r>
    </w:p>
    <w:p w:rsidR="004F61B1" w:rsidRDefault="004F61B1" w:rsidP="004F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1B1">
        <w:rPr>
          <w:rFonts w:ascii="Times New Roman" w:hAnsi="Times New Roman" w:cs="Times New Roman"/>
          <w:sz w:val="28"/>
          <w:szCs w:val="28"/>
        </w:rPr>
        <w:t>4. Маркина Е. И., Латыпова И.В., Баранова Ю.Ю. Профессиональный ста</w:t>
      </w:r>
      <w:r w:rsidRPr="004F61B1">
        <w:rPr>
          <w:rFonts w:ascii="Times New Roman" w:hAnsi="Times New Roman" w:cs="Times New Roman"/>
          <w:sz w:val="28"/>
          <w:szCs w:val="28"/>
        </w:rPr>
        <w:t>н</w:t>
      </w:r>
      <w:r w:rsidRPr="004F61B1">
        <w:rPr>
          <w:rFonts w:ascii="Times New Roman" w:hAnsi="Times New Roman" w:cs="Times New Roman"/>
          <w:sz w:val="28"/>
          <w:szCs w:val="28"/>
        </w:rPr>
        <w:t xml:space="preserve">дарт педагога в системе внутриорганизационного повышения квалификации для образовательных организаций. Челябинск: ЧИППКРО, 2015. 136 с. </w:t>
      </w:r>
    </w:p>
    <w:p w:rsidR="004F61B1" w:rsidRDefault="004F61B1" w:rsidP="004F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1B1">
        <w:rPr>
          <w:rFonts w:ascii="Times New Roman" w:hAnsi="Times New Roman" w:cs="Times New Roman"/>
          <w:sz w:val="28"/>
          <w:szCs w:val="28"/>
        </w:rPr>
        <w:t>5. 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учитель)»: утвержден Приказом Минтруда Ро</w:t>
      </w:r>
      <w:r w:rsidRPr="004F61B1">
        <w:rPr>
          <w:rFonts w:ascii="Times New Roman" w:hAnsi="Times New Roman" w:cs="Times New Roman"/>
          <w:sz w:val="28"/>
          <w:szCs w:val="28"/>
        </w:rPr>
        <w:t>с</w:t>
      </w:r>
      <w:r w:rsidRPr="004F61B1">
        <w:rPr>
          <w:rFonts w:ascii="Times New Roman" w:hAnsi="Times New Roman" w:cs="Times New Roman"/>
          <w:sz w:val="28"/>
          <w:szCs w:val="28"/>
        </w:rPr>
        <w:t xml:space="preserve">сии от 18 октября 2013 г. № 544н [Электронный ресурс]. </w:t>
      </w:r>
    </w:p>
    <w:p w:rsidR="00C12E01" w:rsidRDefault="004F61B1" w:rsidP="004F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1B1">
        <w:rPr>
          <w:rFonts w:ascii="Times New Roman" w:hAnsi="Times New Roman" w:cs="Times New Roman"/>
          <w:sz w:val="28"/>
          <w:szCs w:val="28"/>
        </w:rPr>
        <w:t>6. Яковлева Г.В. Система управленческого содействия в развитии профе</w:t>
      </w:r>
      <w:r w:rsidRPr="004F61B1">
        <w:rPr>
          <w:rFonts w:ascii="Times New Roman" w:hAnsi="Times New Roman" w:cs="Times New Roman"/>
          <w:sz w:val="28"/>
          <w:szCs w:val="28"/>
        </w:rPr>
        <w:t>с</w:t>
      </w:r>
      <w:r w:rsidRPr="004F61B1">
        <w:rPr>
          <w:rFonts w:ascii="Times New Roman" w:hAnsi="Times New Roman" w:cs="Times New Roman"/>
          <w:sz w:val="28"/>
          <w:szCs w:val="28"/>
        </w:rPr>
        <w:t>сиональной компетентности педагога инновационного ДОУ // Научное обе</w:t>
      </w:r>
      <w:r w:rsidRPr="004F61B1">
        <w:rPr>
          <w:rFonts w:ascii="Times New Roman" w:hAnsi="Times New Roman" w:cs="Times New Roman"/>
          <w:sz w:val="28"/>
          <w:szCs w:val="28"/>
        </w:rPr>
        <w:t>с</w:t>
      </w:r>
      <w:r w:rsidRPr="004F61B1">
        <w:rPr>
          <w:rFonts w:ascii="Times New Roman" w:hAnsi="Times New Roman" w:cs="Times New Roman"/>
          <w:sz w:val="28"/>
          <w:szCs w:val="28"/>
        </w:rPr>
        <w:t>печение системы повышения квалификации кадров. 2009. Вып. 1. С. 19-24</w:t>
      </w:r>
      <w:r w:rsidR="00C12E01">
        <w:rPr>
          <w:rFonts w:ascii="Times New Roman" w:hAnsi="Times New Roman" w:cs="Times New Roman"/>
          <w:sz w:val="28"/>
          <w:szCs w:val="28"/>
        </w:rPr>
        <w:t>.</w:t>
      </w:r>
    </w:p>
    <w:p w:rsidR="004F61B1" w:rsidRDefault="00C12E01" w:rsidP="004F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4F61B1" w:rsidRPr="004F61B1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A63C4F">
          <w:rPr>
            <w:rStyle w:val="a3"/>
            <w:rFonts w:ascii="Times New Roman" w:hAnsi="Times New Roman" w:cs="Times New Roman"/>
            <w:sz w:val="28"/>
            <w:szCs w:val="28"/>
          </w:rPr>
          <w:t>http://ppt.ru/news/136376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«Внедрение профессионального стандарта». 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тор: Догадаева Татьяна Юрьевна.</w:t>
      </w:r>
    </w:p>
    <w:p w:rsidR="00C12E01" w:rsidRDefault="00C12E01" w:rsidP="004F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E34" w:rsidRDefault="00C75E34" w:rsidP="009C774D">
      <w:pPr>
        <w:rPr>
          <w:rFonts w:ascii="Times New Roman" w:hAnsi="Times New Roman" w:cs="Times New Roman"/>
          <w:sz w:val="24"/>
          <w:szCs w:val="24"/>
        </w:rPr>
      </w:pPr>
    </w:p>
    <w:p w:rsidR="00167EF4" w:rsidRDefault="00167EF4" w:rsidP="00414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EF4" w:rsidRDefault="00167EF4" w:rsidP="00414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EF4" w:rsidRDefault="00167EF4" w:rsidP="00414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67EF4" w:rsidRDefault="00167EF4" w:rsidP="00414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14290" w:rsidRPr="006674BA" w:rsidRDefault="00414290" w:rsidP="00414290">
      <w:pPr>
        <w:jc w:val="right"/>
        <w:rPr>
          <w:rFonts w:ascii="Times New Roman" w:hAnsi="Times New Roman" w:cs="Times New Roman"/>
          <w:sz w:val="24"/>
          <w:szCs w:val="24"/>
        </w:rPr>
      </w:pPr>
      <w:r w:rsidRPr="006674B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674BA" w:rsidRPr="008F269B" w:rsidRDefault="00C425A3" w:rsidP="00C425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269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674BA" w:rsidRPr="008F269B">
        <w:rPr>
          <w:rFonts w:ascii="Times New Roman" w:hAnsi="Times New Roman" w:cs="Times New Roman"/>
          <w:b/>
          <w:bCs/>
          <w:sz w:val="28"/>
          <w:szCs w:val="28"/>
        </w:rPr>
        <w:t xml:space="preserve">еречень локальных нормативных актов </w:t>
      </w:r>
      <w:r w:rsidRPr="008F269B">
        <w:rPr>
          <w:rFonts w:ascii="Times New Roman" w:hAnsi="Times New Roman" w:cs="Times New Roman"/>
          <w:b/>
          <w:bCs/>
          <w:sz w:val="28"/>
          <w:szCs w:val="28"/>
        </w:rPr>
        <w:t>МКДОУ д/с № 432</w:t>
      </w:r>
    </w:p>
    <w:tbl>
      <w:tblPr>
        <w:tblStyle w:val="1-1"/>
        <w:tblW w:w="10173" w:type="dxa"/>
        <w:tblLook w:val="04A0"/>
      </w:tblPr>
      <w:tblGrid>
        <w:gridCol w:w="4361"/>
        <w:gridCol w:w="725"/>
        <w:gridCol w:w="125"/>
        <w:gridCol w:w="4962"/>
      </w:tblGrid>
      <w:tr w:rsidR="006674BA" w:rsidRPr="006674BA" w:rsidTr="00860E7B">
        <w:trPr>
          <w:cnfStyle w:val="100000000000"/>
        </w:trPr>
        <w:tc>
          <w:tcPr>
            <w:cnfStyle w:val="001000000000"/>
            <w:tcW w:w="5211" w:type="dxa"/>
            <w:gridSpan w:val="3"/>
            <w:hideMark/>
          </w:tcPr>
          <w:p w:rsidR="006674BA" w:rsidRPr="006674BA" w:rsidRDefault="006674BA" w:rsidP="00860E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61"/>
            <w:bookmarkEnd w:id="0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Примерное название локального нормати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ного акта, регламентирующего направл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ние/вид деятельности</w:t>
            </w:r>
          </w:p>
        </w:tc>
        <w:tc>
          <w:tcPr>
            <w:tcW w:w="4962" w:type="dxa"/>
            <w:hideMark/>
          </w:tcPr>
          <w:p w:rsidR="006674BA" w:rsidRPr="006674BA" w:rsidRDefault="006674BA" w:rsidP="00860E7B">
            <w:pPr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161"/>
            <w:bookmarkEnd w:id="1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Правовые основания наличия в образов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тельной организации</w:t>
            </w:r>
          </w:p>
        </w:tc>
      </w:tr>
      <w:tr w:rsidR="006674BA" w:rsidRPr="006674BA" w:rsidTr="006674BA">
        <w:trPr>
          <w:cnfStyle w:val="000000100000"/>
        </w:trPr>
        <w:tc>
          <w:tcPr>
            <w:cnfStyle w:val="001000000000"/>
            <w:tcW w:w="10173" w:type="dxa"/>
            <w:gridSpan w:val="4"/>
            <w:hideMark/>
          </w:tcPr>
          <w:p w:rsidR="006674BA" w:rsidRPr="006674BA" w:rsidRDefault="006674BA" w:rsidP="006674BA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286"/>
            <w:bookmarkEnd w:id="2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акты, регламентирующие управление образовательной о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ганизацией</w:t>
            </w:r>
          </w:p>
        </w:tc>
      </w:tr>
      <w:tr w:rsidR="006674BA" w:rsidRPr="006674BA" w:rsidTr="00860E7B">
        <w:tc>
          <w:tcPr>
            <w:cnfStyle w:val="001000000000"/>
            <w:tcW w:w="5211" w:type="dxa"/>
            <w:gridSpan w:val="3"/>
            <w:hideMark/>
          </w:tcPr>
          <w:p w:rsidR="00C75E3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3" w:name="42"/>
            <w:bookmarkEnd w:id="3"/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об общем собрании (конференции) </w:t>
            </w:r>
            <w:r w:rsidR="008F42DA"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6674BA" w:rsidRPr="006674BA" w:rsidRDefault="00F53870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37" w:history="1">
              <w:r w:rsidR="00485424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http://ds-432.nios.ru/cs_document.html</w:t>
              </w:r>
            </w:hyperlink>
          </w:p>
        </w:tc>
        <w:tc>
          <w:tcPr>
            <w:tcW w:w="4962" w:type="dxa"/>
            <w:vMerge w:val="restart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190"/>
            <w:bookmarkEnd w:id="4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Часть 4 ст. 26 Федерального закона от 29.12.2012 № 273-ФЗ "Об образовании в Ро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сийской Федерации" (далее – Федеральный закон "Об образовании в Российской Федер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ции"), Федеральные государственные образ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вательные стандарты общего образования</w:t>
            </w:r>
          </w:p>
        </w:tc>
      </w:tr>
      <w:tr w:rsidR="006674BA" w:rsidRPr="006674BA" w:rsidTr="00860E7B">
        <w:trPr>
          <w:cnfStyle w:val="000000100000"/>
        </w:trPr>
        <w:tc>
          <w:tcPr>
            <w:cnfStyle w:val="001000000000"/>
            <w:tcW w:w="5211" w:type="dxa"/>
            <w:gridSpan w:val="3"/>
            <w:hideMark/>
          </w:tcPr>
          <w:p w:rsidR="00860E7B" w:rsidRDefault="006674BA" w:rsidP="0048542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5" w:name="225"/>
            <w:bookmarkEnd w:id="5"/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Поло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жение о </w:t>
            </w:r>
            <w:r w:rsid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родительском комитете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8F42DA"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6674BA" w:rsidRPr="006674BA" w:rsidRDefault="00F53870" w:rsidP="0048542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38" w:history="1">
              <w:r w:rsidR="00060E44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http://ds-432.nios.ru/cs_document.html</w:t>
              </w:r>
            </w:hyperlink>
          </w:p>
        </w:tc>
        <w:tc>
          <w:tcPr>
            <w:tcW w:w="4962" w:type="dxa"/>
            <w:vMerge/>
            <w:hideMark/>
          </w:tcPr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4BA" w:rsidRPr="006674BA" w:rsidTr="00860E7B">
        <w:tc>
          <w:tcPr>
            <w:cnfStyle w:val="001000000000"/>
            <w:tcW w:w="5211" w:type="dxa"/>
            <w:gridSpan w:val="3"/>
            <w:hideMark/>
          </w:tcPr>
          <w:p w:rsidR="006674BA" w:rsidRPr="006674BA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6" w:name="88"/>
            <w:bookmarkEnd w:id="6"/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о педагогическом совете </w:t>
            </w:r>
            <w:r w:rsidR="008F42DA"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hyperlink r:id="rId39" w:history="1">
              <w:r w:rsidR="00485424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http://ds-432.nios.ru/p25aa1.html</w:t>
              </w:r>
            </w:hyperlink>
          </w:p>
        </w:tc>
        <w:tc>
          <w:tcPr>
            <w:tcW w:w="4962" w:type="dxa"/>
            <w:vMerge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4BA" w:rsidRPr="006674BA" w:rsidTr="006674BA">
        <w:trPr>
          <w:cnfStyle w:val="000000100000"/>
        </w:trPr>
        <w:tc>
          <w:tcPr>
            <w:cnfStyle w:val="001000000000"/>
            <w:tcW w:w="10173" w:type="dxa"/>
            <w:gridSpan w:val="4"/>
            <w:hideMark/>
          </w:tcPr>
          <w:p w:rsidR="006674BA" w:rsidRPr="006674BA" w:rsidRDefault="006674BA" w:rsidP="006674BA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94"/>
            <w:bookmarkStart w:id="8" w:name="233"/>
            <w:bookmarkEnd w:id="7"/>
            <w:bookmarkEnd w:id="8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акты, регламентирующие организационные аспекты де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тельности образовательной организации</w:t>
            </w:r>
          </w:p>
        </w:tc>
      </w:tr>
      <w:tr w:rsidR="006674BA" w:rsidRPr="006674BA" w:rsidTr="00C75E34">
        <w:tc>
          <w:tcPr>
            <w:cnfStyle w:val="001000000000"/>
            <w:tcW w:w="5211" w:type="dxa"/>
            <w:gridSpan w:val="3"/>
            <w:hideMark/>
          </w:tcPr>
          <w:p w:rsidR="006674BA" w:rsidRPr="006674BA" w:rsidRDefault="006674BA" w:rsidP="008F42DA">
            <w:pPr>
              <w:spacing w:line="276" w:lineRule="auto"/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  <w:bookmarkStart w:id="9" w:name="135"/>
            <w:bookmarkEnd w:id="9"/>
            <w:r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Правила приема </w:t>
            </w:r>
            <w:r w:rsidR="008F42DA"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поступающих</w:t>
            </w:r>
            <w:r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</w:t>
            </w:r>
            <w:r w:rsidR="008F42DA"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hyperlink r:id="rId40" w:history="1">
              <w:r w:rsidR="00485424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http://ds-432.nios.ru/cs_document.html</w:t>
              </w:r>
            </w:hyperlink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248"/>
            <w:bookmarkEnd w:id="10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Пункт. 8 ч. 3 ст. 28, ч. 2 ст. 30, ч. 9 ст. 55, ч. 5 ст. 55 Федерального закона "Об образовании в Российской Федерации", письмо Миноб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науки России от 01.04.2013 № ИР-170/17 «О Федеральном законе "Об образовании в Ро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сийской Федерации"» (далее – Рекомендации письма № ИР-170/17)</w:t>
            </w:r>
          </w:p>
        </w:tc>
      </w:tr>
      <w:tr w:rsidR="006674BA" w:rsidRPr="006674BA" w:rsidTr="00C75E34">
        <w:trPr>
          <w:cnfStyle w:val="000000100000"/>
        </w:trPr>
        <w:tc>
          <w:tcPr>
            <w:cnfStyle w:val="001000000000"/>
            <w:tcW w:w="5211" w:type="dxa"/>
            <w:gridSpan w:val="3"/>
            <w:hideMark/>
          </w:tcPr>
          <w:p w:rsidR="006674BA" w:rsidRPr="00C75E3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11" w:name="145"/>
            <w:bookmarkEnd w:id="11"/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Правила внутреннего распорядка обучающихся в </w:t>
            </w:r>
            <w:r w:rsidR="00C75E34"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180"/>
            <w:bookmarkEnd w:id="12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 1 ч. 3 ст. 28, ч. 2 ст. 30, ч. 2 ст. 55 Ф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дерального закона "Об образовании в Ро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сийской Федерации"</w:t>
            </w:r>
          </w:p>
        </w:tc>
      </w:tr>
      <w:tr w:rsidR="006674BA" w:rsidRPr="006674BA" w:rsidTr="00C75E34">
        <w:tc>
          <w:tcPr>
            <w:cnfStyle w:val="001000000000"/>
            <w:tcW w:w="5211" w:type="dxa"/>
            <w:gridSpan w:val="3"/>
            <w:hideMark/>
          </w:tcPr>
          <w:p w:rsidR="00C75E3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13" w:name="24"/>
            <w:bookmarkEnd w:id="13"/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Правила внутреннего трудового распорядка в </w:t>
            </w:r>
            <w:r w:rsidR="008F42DA"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6674BA" w:rsidRPr="006674BA" w:rsidRDefault="00F53870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41" w:history="1">
              <w:r w:rsidR="00485424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http://ds-432.nios.ru/cs_document.html</w:t>
              </w:r>
            </w:hyperlink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151"/>
            <w:bookmarkEnd w:id="14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Статья 100 Трудового кодекса Российской Федерации от 30.12.2001 № 197-ФЗ, ч. 7 ст. 47 Федерального закона "Об образовании в Российской Федерации", п. 2 Рекомендаций письма № ИР-170/17</w:t>
            </w:r>
          </w:p>
        </w:tc>
      </w:tr>
      <w:tr w:rsidR="006674BA" w:rsidRPr="006674BA" w:rsidTr="00C75E34">
        <w:trPr>
          <w:cnfStyle w:val="000000100000"/>
        </w:trPr>
        <w:tc>
          <w:tcPr>
            <w:cnfStyle w:val="001000000000"/>
            <w:tcW w:w="5211" w:type="dxa"/>
            <w:gridSpan w:val="3"/>
            <w:hideMark/>
          </w:tcPr>
          <w:p w:rsidR="006674BA" w:rsidRPr="00C75E3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15" w:name="53"/>
            <w:bookmarkEnd w:id="15"/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Правила/Положение о порядке и основаниях перевода, отчисления и восстановления о</w:t>
            </w:r>
            <w:r w:rsidR="00C75E34"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восп</w:t>
            </w:r>
            <w:r w:rsidR="00C75E34"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="00C75E34"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танников </w:t>
            </w:r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</w:t>
            </w:r>
            <w:r w:rsidR="008F42DA"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241"/>
            <w:bookmarkEnd w:id="16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ч. 2 ст. 30, ч. 2 ст. 62 Федерального закона "Об образовании в Российской Федерации", п. 4 Рекомендаций письма № ИР-170/17</w:t>
            </w:r>
          </w:p>
        </w:tc>
      </w:tr>
      <w:tr w:rsidR="006674BA" w:rsidRPr="006674BA" w:rsidTr="00C75E34">
        <w:tc>
          <w:tcPr>
            <w:cnfStyle w:val="001000000000"/>
            <w:tcW w:w="5211" w:type="dxa"/>
            <w:gridSpan w:val="3"/>
            <w:hideMark/>
          </w:tcPr>
          <w:p w:rsidR="006674BA" w:rsidRPr="00C75E3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17" w:name="159"/>
            <w:bookmarkStart w:id="18" w:name="228"/>
            <w:bookmarkStart w:id="19" w:name="252"/>
            <w:bookmarkEnd w:id="17"/>
            <w:bookmarkEnd w:id="18"/>
            <w:bookmarkEnd w:id="19"/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Порядок ознакомления с документами </w:t>
            </w:r>
            <w:r w:rsidR="00C75E34"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, в т. ч. поступающих в нее лиц</w:t>
            </w:r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127"/>
            <w:bookmarkEnd w:id="20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 18 ч. 1 ст. 34, ч. 2 ст. 55 Федерального закона "Об образовании в Российской Фед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рации"</w:t>
            </w:r>
          </w:p>
        </w:tc>
      </w:tr>
      <w:tr w:rsidR="006674BA" w:rsidRPr="006674BA" w:rsidTr="00C75E34">
        <w:trPr>
          <w:cnfStyle w:val="000000100000"/>
        </w:trPr>
        <w:tc>
          <w:tcPr>
            <w:cnfStyle w:val="001000000000"/>
            <w:tcW w:w="5211" w:type="dxa"/>
            <w:gridSpan w:val="3"/>
            <w:hideMark/>
          </w:tcPr>
          <w:p w:rsidR="006674BA" w:rsidRPr="006674BA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21" w:name="144"/>
            <w:bookmarkStart w:id="22" w:name="226"/>
            <w:bookmarkEnd w:id="21"/>
            <w:bookmarkEnd w:id="22"/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>Штатное расписание ОО</w:t>
            </w:r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58"/>
            <w:bookmarkEnd w:id="23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 4 ч. 3 ст. 28 Федерального закона "Об образовании в Российской Федерации"</w:t>
            </w:r>
          </w:p>
        </w:tc>
      </w:tr>
      <w:tr w:rsidR="006674BA" w:rsidRPr="006674BA" w:rsidTr="00C75E34">
        <w:tc>
          <w:tcPr>
            <w:cnfStyle w:val="001000000000"/>
            <w:tcW w:w="5211" w:type="dxa"/>
            <w:gridSpan w:val="3"/>
            <w:hideMark/>
          </w:tcPr>
          <w:p w:rsidR="006674BA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24" w:name="156"/>
            <w:bookmarkEnd w:id="24"/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Программа развития </w:t>
            </w:r>
            <w:r w:rsidR="008F42DA"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>, прик</w:t>
            </w:r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зы "О разработке Программы развития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", "Об утверждении Программы развития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>"</w:t>
            </w:r>
          </w:p>
          <w:p w:rsidR="008F42DA" w:rsidRPr="006674BA" w:rsidRDefault="00F53870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42" w:history="1">
              <w:r w:rsidR="008F42DA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http://ds-432.nios.ru/p3aa1.html</w:t>
              </w:r>
            </w:hyperlink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6"/>
            <w:bookmarkEnd w:id="25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 7 ч. 3 ст. 28 Федерального закона "Об образовании в Российской Федерации"</w:t>
            </w:r>
          </w:p>
        </w:tc>
      </w:tr>
      <w:tr w:rsidR="006674BA" w:rsidRPr="006674BA" w:rsidTr="00C75E34">
        <w:trPr>
          <w:cnfStyle w:val="000000100000"/>
        </w:trPr>
        <w:tc>
          <w:tcPr>
            <w:cnfStyle w:val="001000000000"/>
            <w:tcW w:w="5211" w:type="dxa"/>
            <w:gridSpan w:val="3"/>
            <w:hideMark/>
          </w:tcPr>
          <w:p w:rsidR="006674BA" w:rsidRPr="006674BA" w:rsidRDefault="006674BA" w:rsidP="008F42D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26" w:name="214"/>
            <w:bookmarkEnd w:id="26"/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Порядок разработки и утверждения ежегодного отчета о поступлении и расходовании финанс</w:t>
            </w:r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6674BA">
              <w:rPr>
                <w:rFonts w:ascii="Times New Roman" w:hAnsi="Times New Roman" w:cs="Times New Roman"/>
                <w:b w:val="0"/>
                <w:sz w:val="24"/>
                <w:szCs w:val="24"/>
              </w:rPr>
              <w:t>вых и материальных средств в</w:t>
            </w:r>
            <w:r w:rsidR="008F42DA" w:rsidRPr="008F42DA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hyperlink r:id="rId43" w:history="1">
              <w:r w:rsidR="008F42DA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http://ds-432.nios.ru/cs_budget.html</w:t>
              </w:r>
            </w:hyperlink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260"/>
            <w:bookmarkEnd w:id="27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 3 ч. 3 ст. 28 Федерального закона "Об образовании в Российской Федерации"</w:t>
            </w:r>
          </w:p>
        </w:tc>
      </w:tr>
      <w:tr w:rsidR="006674BA" w:rsidRPr="006674BA" w:rsidTr="00C75E34">
        <w:tc>
          <w:tcPr>
            <w:cnfStyle w:val="001000000000"/>
            <w:tcW w:w="5211" w:type="dxa"/>
            <w:gridSpan w:val="3"/>
            <w:hideMark/>
          </w:tcPr>
          <w:p w:rsidR="006674BA" w:rsidRPr="00C75E3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28" w:name="162"/>
            <w:bookmarkEnd w:id="28"/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Порядок организации и проведения самообсл</w:t>
            </w:r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дования в </w:t>
            </w:r>
            <w:r w:rsidR="00C75E34"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211"/>
            <w:bookmarkEnd w:id="29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Пункты 3, 13 ч. 3 ст. 28, п. 3 ч. 2 ст. 29 Фед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рального закона "Об образовании в Росси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ской Федерации"</w:t>
            </w:r>
          </w:p>
        </w:tc>
      </w:tr>
      <w:tr w:rsidR="006674BA" w:rsidRPr="006674BA" w:rsidTr="006674BA">
        <w:trPr>
          <w:cnfStyle w:val="000000100000"/>
        </w:trPr>
        <w:tc>
          <w:tcPr>
            <w:cnfStyle w:val="001000000000"/>
            <w:tcW w:w="10173" w:type="dxa"/>
            <w:gridSpan w:val="4"/>
            <w:hideMark/>
          </w:tcPr>
          <w:p w:rsidR="006674BA" w:rsidRPr="006674BA" w:rsidRDefault="006674BA" w:rsidP="006674BA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160"/>
            <w:bookmarkEnd w:id="30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акты, регламентирующие особенности организации образ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вательного процесса</w:t>
            </w:r>
          </w:p>
        </w:tc>
      </w:tr>
      <w:tr w:rsidR="006674BA" w:rsidRPr="006674BA" w:rsidTr="00860E7B">
        <w:tc>
          <w:tcPr>
            <w:cnfStyle w:val="001000000000"/>
            <w:tcW w:w="5211" w:type="dxa"/>
            <w:gridSpan w:val="3"/>
            <w:hideMark/>
          </w:tcPr>
          <w:p w:rsidR="006674BA" w:rsidRPr="00C75E3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31" w:name="282"/>
            <w:bookmarkEnd w:id="31"/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о формах обучения в </w:t>
            </w:r>
            <w:r w:rsidR="00C75E34"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172"/>
            <w:bookmarkEnd w:id="32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Статья. 17, ч. 3 ст. 44 Федерального закона "Об образовании в Российской Федерации"</w:t>
            </w:r>
          </w:p>
        </w:tc>
      </w:tr>
      <w:tr w:rsidR="006674BA" w:rsidRPr="006674BA" w:rsidTr="00860E7B">
        <w:trPr>
          <w:cnfStyle w:val="000000100000"/>
        </w:trPr>
        <w:tc>
          <w:tcPr>
            <w:cnfStyle w:val="001000000000"/>
            <w:tcW w:w="5211" w:type="dxa"/>
            <w:gridSpan w:val="3"/>
            <w:hideMark/>
          </w:tcPr>
          <w:p w:rsidR="006674BA" w:rsidRPr="00C75E3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33" w:name="219"/>
            <w:bookmarkEnd w:id="33"/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Локальный акт, устанавливающий язык (языки) образования организации, осуществляющей о</w:t>
            </w:r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разовательную деятельность, по реализуемым ею образовательным программам</w:t>
            </w:r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74"/>
            <w:bookmarkEnd w:id="34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Часть 6 ст. 14 Федерального закона "Об обр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зовании в Российской Федерации"</w:t>
            </w:r>
          </w:p>
        </w:tc>
      </w:tr>
      <w:tr w:rsidR="006674BA" w:rsidRPr="006674BA" w:rsidTr="00860E7B">
        <w:tc>
          <w:tcPr>
            <w:cnfStyle w:val="001000000000"/>
            <w:tcW w:w="5211" w:type="dxa"/>
            <w:gridSpan w:val="3"/>
            <w:hideMark/>
          </w:tcPr>
          <w:p w:rsidR="006674BA" w:rsidRPr="00C75E3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35" w:name="280"/>
            <w:bookmarkEnd w:id="35"/>
            <w:r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об индивидуальном учебном плане </w:t>
            </w:r>
            <w:r w:rsidR="00C75E34" w:rsidRP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125"/>
            <w:bookmarkEnd w:id="36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 3 ч. 1 ст. 34 Федерального закона "Об образовании в Российской Федерации", п. 20 Рекомендаций письма № ИР-170/17</w:t>
            </w:r>
          </w:p>
        </w:tc>
      </w:tr>
      <w:tr w:rsidR="006674BA" w:rsidRPr="006674BA" w:rsidTr="006674BA">
        <w:trPr>
          <w:cnfStyle w:val="000000100000"/>
        </w:trPr>
        <w:tc>
          <w:tcPr>
            <w:cnfStyle w:val="001000000000"/>
            <w:tcW w:w="10173" w:type="dxa"/>
            <w:gridSpan w:val="4"/>
            <w:hideMark/>
          </w:tcPr>
          <w:p w:rsidR="006674BA" w:rsidRPr="006674BA" w:rsidRDefault="006674BA" w:rsidP="006674BA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114"/>
            <w:bookmarkStart w:id="38" w:name="275"/>
            <w:bookmarkEnd w:id="37"/>
            <w:bookmarkEnd w:id="38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акты, регламентирующие оценку и учет образовательных достижений обучающихся</w:t>
            </w:r>
          </w:p>
        </w:tc>
      </w:tr>
      <w:tr w:rsidR="006674BA" w:rsidRPr="006674BA" w:rsidTr="00060E44">
        <w:tc>
          <w:tcPr>
            <w:cnfStyle w:val="001000000000"/>
            <w:tcW w:w="5211" w:type="dxa"/>
            <w:gridSpan w:val="3"/>
            <w:hideMark/>
          </w:tcPr>
          <w:p w:rsidR="006674BA" w:rsidRPr="0048542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39" w:name="267"/>
            <w:bookmarkEnd w:id="39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Положение о внутренней системе оценки кач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ства образования в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tc>
          <w:tcPr>
            <w:tcW w:w="4962" w:type="dxa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21"/>
            <w:bookmarkEnd w:id="40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 13 ч. 3, ч. 7 ст. 28 Федерального закона "Об образовании в Российской Федерации", Федеральные государственные образовател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ные стандарты общего образования</w:t>
            </w:r>
          </w:p>
        </w:tc>
      </w:tr>
      <w:tr w:rsidR="006674BA" w:rsidRPr="006674BA" w:rsidTr="00060E44">
        <w:trPr>
          <w:cnfStyle w:val="000000100000"/>
        </w:trPr>
        <w:tc>
          <w:tcPr>
            <w:cnfStyle w:val="001000000000"/>
            <w:tcW w:w="5211" w:type="dxa"/>
            <w:gridSpan w:val="3"/>
            <w:hideMark/>
          </w:tcPr>
          <w:p w:rsidR="006674BA" w:rsidRPr="0048542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41" w:name="120"/>
            <w:bookmarkEnd w:id="41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Положение об индивидуальном учете результ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тов освоения обучающимися образовательных программ в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tc>
          <w:tcPr>
            <w:tcW w:w="4962" w:type="dxa"/>
            <w:vMerge w:val="restart"/>
            <w:hideMark/>
          </w:tcPr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59"/>
            <w:bookmarkEnd w:id="42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 11 ч. 3 ст. 28 Федерального закона "Об образовании в Российской Федерации", Ф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деральные государственные образовательные стандарты общего образования</w:t>
            </w:r>
          </w:p>
        </w:tc>
      </w:tr>
      <w:tr w:rsidR="006674BA" w:rsidRPr="006674BA" w:rsidTr="00060E44">
        <w:tc>
          <w:tcPr>
            <w:cnfStyle w:val="001000000000"/>
            <w:tcW w:w="5211" w:type="dxa"/>
            <w:gridSpan w:val="3"/>
            <w:hideMark/>
          </w:tcPr>
          <w:p w:rsidR="006674BA" w:rsidRPr="0048542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43" w:name="167"/>
            <w:bookmarkEnd w:id="43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о портфеле/портфолио достижений обучающихся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tc>
          <w:tcPr>
            <w:tcW w:w="4962" w:type="dxa"/>
            <w:vMerge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4BA" w:rsidRPr="006674BA" w:rsidTr="006674BA">
        <w:trPr>
          <w:cnfStyle w:val="000000100000"/>
        </w:trPr>
        <w:tc>
          <w:tcPr>
            <w:cnfStyle w:val="001000000000"/>
            <w:tcW w:w="10173" w:type="dxa"/>
            <w:gridSpan w:val="4"/>
            <w:hideMark/>
          </w:tcPr>
          <w:p w:rsidR="006674BA" w:rsidRPr="006674BA" w:rsidRDefault="006674BA" w:rsidP="006674BA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147"/>
            <w:bookmarkStart w:id="45" w:name="243"/>
            <w:bookmarkStart w:id="46" w:name="133"/>
            <w:bookmarkStart w:id="47" w:name="115"/>
            <w:bookmarkStart w:id="48" w:name="258"/>
            <w:bookmarkEnd w:id="44"/>
            <w:bookmarkEnd w:id="45"/>
            <w:bookmarkEnd w:id="46"/>
            <w:bookmarkEnd w:id="47"/>
            <w:bookmarkEnd w:id="48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акты, регламентирующие условия реализации образов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тельных программ</w:t>
            </w:r>
          </w:p>
        </w:tc>
      </w:tr>
      <w:tr w:rsidR="006674BA" w:rsidRPr="006674BA" w:rsidTr="00060E44">
        <w:tc>
          <w:tcPr>
            <w:cnfStyle w:val="001000000000"/>
            <w:tcW w:w="5086" w:type="dxa"/>
            <w:gridSpan w:val="2"/>
            <w:hideMark/>
          </w:tcPr>
          <w:p w:rsidR="006674BA" w:rsidRPr="00485424" w:rsidRDefault="006674BA" w:rsidP="00C75E3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49" w:name="193"/>
            <w:bookmarkStart w:id="50" w:name="263"/>
            <w:bookmarkEnd w:id="49"/>
            <w:bookmarkEnd w:id="50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об учебном кабинете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tc>
          <w:tcPr>
            <w:tcW w:w="5087" w:type="dxa"/>
            <w:gridSpan w:val="2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8"/>
            <w:bookmarkEnd w:id="51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Пункт 2 ч. 3 ст. 28 Федерального закона "Об образовании в Российской Федерации", Фед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ральные государственные образовательные стандарты общего образования</w:t>
            </w:r>
          </w:p>
        </w:tc>
      </w:tr>
      <w:tr w:rsidR="006674BA" w:rsidRPr="006674BA" w:rsidTr="006674BA">
        <w:trPr>
          <w:cnfStyle w:val="000000100000"/>
        </w:trPr>
        <w:tc>
          <w:tcPr>
            <w:cnfStyle w:val="001000000000"/>
            <w:tcW w:w="10173" w:type="dxa"/>
            <w:gridSpan w:val="4"/>
            <w:hideMark/>
          </w:tcPr>
          <w:p w:rsidR="006674BA" w:rsidRPr="006674BA" w:rsidRDefault="006674BA" w:rsidP="006674BA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30"/>
            <w:bookmarkStart w:id="53" w:name="75"/>
            <w:bookmarkStart w:id="54" w:name="3"/>
            <w:bookmarkEnd w:id="52"/>
            <w:bookmarkEnd w:id="53"/>
            <w:bookmarkEnd w:id="54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акты, регламентирующие права, обязанности и ответстве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ность работников образовательной организации</w:t>
            </w:r>
          </w:p>
        </w:tc>
      </w:tr>
      <w:tr w:rsidR="006674BA" w:rsidRPr="006674BA" w:rsidTr="00060E44">
        <w:tc>
          <w:tcPr>
            <w:cnfStyle w:val="001000000000"/>
            <w:tcW w:w="5086" w:type="dxa"/>
            <w:gridSpan w:val="2"/>
            <w:hideMark/>
          </w:tcPr>
          <w:p w:rsidR="006674BA" w:rsidRPr="0048542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55" w:name="240"/>
            <w:bookmarkEnd w:id="55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Положение о профессиональной этике педаг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гических работников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(Кодекс профе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сиональной этики)</w:t>
            </w:r>
          </w:p>
        </w:tc>
        <w:tc>
          <w:tcPr>
            <w:tcW w:w="5087" w:type="dxa"/>
            <w:gridSpan w:val="2"/>
            <w:hideMark/>
          </w:tcPr>
          <w:p w:rsidR="006674BA" w:rsidRPr="006674BA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" w:name="179"/>
            <w:bookmarkEnd w:id="56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Часть 4 ст. 47 Федерального закона "Об обр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зовании в Российской Федерации"</w:t>
            </w:r>
          </w:p>
        </w:tc>
      </w:tr>
      <w:tr w:rsidR="006674BA" w:rsidRPr="006674BA" w:rsidTr="00060E44">
        <w:trPr>
          <w:cnfStyle w:val="000000100000"/>
        </w:trPr>
        <w:tc>
          <w:tcPr>
            <w:cnfStyle w:val="001000000000"/>
            <w:tcW w:w="5086" w:type="dxa"/>
            <w:gridSpan w:val="2"/>
            <w:hideMark/>
          </w:tcPr>
          <w:p w:rsidR="006674BA" w:rsidRPr="0048542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57" w:name="153"/>
            <w:bookmarkEnd w:id="57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Порядок доступа работников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к информ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ционно-телекоммуникационным сетям и базам данных, учебным и методическим материалам, 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музейным фондам, материально-техническим средствам обеспечения образовательной де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тельности</w:t>
            </w:r>
          </w:p>
        </w:tc>
        <w:tc>
          <w:tcPr>
            <w:tcW w:w="5087" w:type="dxa"/>
            <w:gridSpan w:val="2"/>
            <w:hideMark/>
          </w:tcPr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128"/>
            <w:bookmarkEnd w:id="58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 7 ч. 3 ст. 47 Федерального закона "Об образовании в Российской Федерации", п. 25 Рекомендаций письма № ИР-170/17</w:t>
            </w:r>
          </w:p>
        </w:tc>
      </w:tr>
      <w:tr w:rsidR="006674BA" w:rsidRPr="006674BA" w:rsidTr="00060E44">
        <w:tc>
          <w:tcPr>
            <w:cnfStyle w:val="001000000000"/>
            <w:tcW w:w="5086" w:type="dxa"/>
            <w:gridSpan w:val="2"/>
            <w:hideMark/>
          </w:tcPr>
          <w:p w:rsidR="006674BA" w:rsidRPr="0048542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59" w:name="212"/>
            <w:bookmarkEnd w:id="59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Порядок бесплатного пользования образов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тельными, методическими и научными усл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гами организации работниками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bookmarkStart w:id="60" w:name="273"/>
        <w:bookmarkEnd w:id="60"/>
        <w:tc>
          <w:tcPr>
            <w:tcW w:w="5087" w:type="dxa"/>
            <w:gridSpan w:val="2"/>
            <w:hideMark/>
          </w:tcPr>
          <w:p w:rsidR="006674BA" w:rsidRPr="006674BA" w:rsidRDefault="00F53870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"javascript:void(0)" </w:instrTex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674BA" w:rsidRPr="006674B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Пункт 8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t> ч. 3 ст. 47 Федерального закона "Об образовании в Российской Федерации", п. 26 Рекомендаций письма № ИР-170/17</w:t>
            </w:r>
          </w:p>
        </w:tc>
      </w:tr>
      <w:tr w:rsidR="006674BA" w:rsidRPr="006674BA" w:rsidTr="00060E44">
        <w:trPr>
          <w:cnfStyle w:val="000000100000"/>
        </w:trPr>
        <w:tc>
          <w:tcPr>
            <w:cnfStyle w:val="001000000000"/>
            <w:tcW w:w="5086" w:type="dxa"/>
            <w:gridSpan w:val="2"/>
            <w:hideMark/>
          </w:tcPr>
          <w:p w:rsidR="006674BA" w:rsidRPr="0048542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61" w:name="285"/>
            <w:bookmarkStart w:id="62" w:name="239"/>
            <w:bookmarkEnd w:id="61"/>
            <w:bookmarkEnd w:id="62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Положение о порядке организации и провед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ния аттестации педагогических работников на соответствие занимаемой должности в </w:t>
            </w:r>
            <w:r w:rsidR="00C75E3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bookmarkStart w:id="63" w:name="272"/>
        <w:bookmarkEnd w:id="63"/>
        <w:tc>
          <w:tcPr>
            <w:tcW w:w="5087" w:type="dxa"/>
            <w:gridSpan w:val="2"/>
            <w:hideMark/>
          </w:tcPr>
          <w:p w:rsidR="006674BA" w:rsidRPr="006674BA" w:rsidRDefault="00F53870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"javascript:void(0)" </w:instrTex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674BA" w:rsidRPr="006674B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Пункт 8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t> ч. 1 ст. 48, </w:t>
            </w:r>
            <w:hyperlink r:id="rId44" w:history="1">
              <w:r w:rsidR="006674BA" w:rsidRPr="006674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ч. 2</w:t>
              </w:r>
            </w:hyperlink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t> ст. 49 Федерального закона "Об образовании в Российской Федер</w:t>
            </w:r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t>ции"</w:t>
            </w:r>
          </w:p>
        </w:tc>
      </w:tr>
      <w:tr w:rsidR="006674BA" w:rsidRPr="006674BA" w:rsidTr="006674BA">
        <w:tc>
          <w:tcPr>
            <w:cnfStyle w:val="001000000000"/>
            <w:tcW w:w="10173" w:type="dxa"/>
            <w:gridSpan w:val="4"/>
            <w:hideMark/>
          </w:tcPr>
          <w:p w:rsidR="006674BA" w:rsidRPr="006674BA" w:rsidRDefault="006674BA" w:rsidP="006674BA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157"/>
            <w:bookmarkStart w:id="65" w:name="249"/>
            <w:bookmarkEnd w:id="64"/>
            <w:bookmarkEnd w:id="65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акты, регламентирующие образовательные отношения</w:t>
            </w:r>
          </w:p>
        </w:tc>
      </w:tr>
      <w:tr w:rsidR="006674BA" w:rsidRPr="006674BA" w:rsidTr="00C425A3">
        <w:trPr>
          <w:cnfStyle w:val="000000100000"/>
        </w:trPr>
        <w:tc>
          <w:tcPr>
            <w:cnfStyle w:val="001000000000"/>
            <w:tcW w:w="5086" w:type="dxa"/>
            <w:gridSpan w:val="2"/>
            <w:hideMark/>
          </w:tcPr>
          <w:p w:rsidR="00C75E34" w:rsidRDefault="006674BA" w:rsidP="0048542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66" w:name="269"/>
            <w:bookmarkEnd w:id="66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Положение о </w:t>
            </w:r>
            <w:r w:rsidR="00485424"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конфликте интересов</w:t>
            </w:r>
            <w:r w:rsid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МКДОУ д/с № 432 </w:t>
            </w:r>
          </w:p>
          <w:p w:rsidR="006674BA" w:rsidRPr="00485424" w:rsidRDefault="00F53870" w:rsidP="00485424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45" w:history="1">
              <w:r w:rsidR="00485424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http://ds-432.nios.ru/cs_document.html</w:t>
              </w:r>
            </w:hyperlink>
          </w:p>
        </w:tc>
        <w:bookmarkStart w:id="67" w:name="221"/>
        <w:bookmarkEnd w:id="67"/>
        <w:tc>
          <w:tcPr>
            <w:tcW w:w="5087" w:type="dxa"/>
            <w:gridSpan w:val="2"/>
            <w:hideMark/>
          </w:tcPr>
          <w:p w:rsidR="006674BA" w:rsidRPr="006674BA" w:rsidRDefault="00F53870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"javascript:void(0)" </w:instrTex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674BA" w:rsidRPr="006674B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Пункт 2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t> ч. 1, </w:t>
            </w:r>
            <w:hyperlink r:id="rId46" w:history="1">
              <w:r w:rsidR="006674BA" w:rsidRPr="006674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ч. 6</w:t>
              </w:r>
            </w:hyperlink>
            <w:r w:rsidR="006674BA" w:rsidRPr="006674BA">
              <w:rPr>
                <w:rFonts w:ascii="Times New Roman" w:hAnsi="Times New Roman" w:cs="Times New Roman"/>
                <w:sz w:val="24"/>
                <w:szCs w:val="24"/>
              </w:rPr>
              <w:t>ст. 45 Федерального закона "Об образовании в Российской Федерации", п. 8 Рекомендаций письма № ИР-170/17</w:t>
            </w:r>
          </w:p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24 июля 1998 г. N 124-ФЗ "Об основных гарантиях прав ребенка в Российской Федерации",</w:t>
            </w:r>
          </w:p>
          <w:p w:rsidR="006674BA" w:rsidRPr="006674BA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РФ от 15 марта 2013 г. N 185 "Об утверждении Порядка применения к обучающимся и снятия с обучающихся мер дисциплинарного взыск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ния",</w:t>
            </w:r>
          </w:p>
        </w:tc>
      </w:tr>
      <w:tr w:rsidR="00485424" w:rsidRPr="006674BA" w:rsidTr="00C425A3">
        <w:trPr>
          <w:trHeight w:val="6082"/>
        </w:trPr>
        <w:tc>
          <w:tcPr>
            <w:cnfStyle w:val="001000000000"/>
            <w:tcW w:w="5086" w:type="dxa"/>
            <w:gridSpan w:val="2"/>
            <w:hideMark/>
          </w:tcPr>
          <w:p w:rsidR="00485424" w:rsidRPr="00485424" w:rsidRDefault="00485424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68" w:name="245"/>
            <w:bookmarkEnd w:id="68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Положение об оказании платных образов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тельных услуг в МКДОУ д/с № 432</w:t>
            </w:r>
          </w:p>
          <w:p w:rsidR="00C75E34" w:rsidRDefault="00485424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69" w:name="73"/>
            <w:bookmarkEnd w:id="69"/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Договор об оказании платных образовател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485424">
              <w:rPr>
                <w:rFonts w:ascii="Times New Roman" w:hAnsi="Times New Roman" w:cs="Times New Roman"/>
                <w:b w:val="0"/>
                <w:sz w:val="24"/>
                <w:szCs w:val="24"/>
              </w:rPr>
              <w:t>ных услуг в МКДОУ д/с № 432</w:t>
            </w:r>
          </w:p>
          <w:p w:rsidR="00485424" w:rsidRPr="006674BA" w:rsidRDefault="00F53870" w:rsidP="006674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485424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http://ds-432.nios.ru/cs_paid_edu.html</w:t>
              </w:r>
            </w:hyperlink>
          </w:p>
        </w:tc>
        <w:bookmarkStart w:id="70" w:name="91"/>
        <w:bookmarkEnd w:id="70"/>
        <w:tc>
          <w:tcPr>
            <w:tcW w:w="5087" w:type="dxa"/>
            <w:gridSpan w:val="2"/>
            <w:hideMark/>
          </w:tcPr>
          <w:p w:rsidR="00485424" w:rsidRPr="006674BA" w:rsidRDefault="00F53870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85424" w:rsidRPr="006674BA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"javascript:void(0)" </w:instrTex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85424" w:rsidRPr="006674B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Пункт 4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85424" w:rsidRPr="006674BA">
              <w:rPr>
                <w:rFonts w:ascii="Times New Roman" w:hAnsi="Times New Roman" w:cs="Times New Roman"/>
                <w:sz w:val="24"/>
                <w:szCs w:val="24"/>
              </w:rPr>
              <w:t> ч. 2 ст. 29, </w:t>
            </w:r>
            <w:hyperlink r:id="rId48" w:history="1">
              <w:r w:rsidR="00485424" w:rsidRPr="006674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ст. 54</w:t>
              </w:r>
            </w:hyperlink>
            <w:r w:rsidR="00485424" w:rsidRPr="006674BA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49" w:history="1">
              <w:r w:rsidR="00485424" w:rsidRPr="006674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ст. 101</w:t>
              </w:r>
            </w:hyperlink>
            <w:r w:rsidR="00485424" w:rsidRPr="006674BA">
              <w:rPr>
                <w:rFonts w:ascii="Times New Roman" w:hAnsi="Times New Roman" w:cs="Times New Roman"/>
                <w:sz w:val="24"/>
                <w:szCs w:val="24"/>
              </w:rPr>
              <w:t>Федерального закона "Об образовании в Российской Федер</w:t>
            </w:r>
            <w:r w:rsidR="00485424"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85424" w:rsidRPr="006674BA">
              <w:rPr>
                <w:rFonts w:ascii="Times New Roman" w:hAnsi="Times New Roman" w:cs="Times New Roman"/>
                <w:sz w:val="24"/>
                <w:szCs w:val="24"/>
              </w:rPr>
              <w:t>ции", п. 9, 19 Рекомендаций письма № ИР-170/17,</w:t>
            </w:r>
          </w:p>
          <w:p w:rsidR="00485424" w:rsidRPr="006674BA" w:rsidRDefault="00485424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15 авг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ста 2013 г. N 706 "Об утверждении Правил оказания платных образовательных услуг"</w:t>
            </w:r>
          </w:p>
          <w:p w:rsidR="00485424" w:rsidRPr="006674BA" w:rsidRDefault="00485424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РФ от 17 августа 2016 г. N 1051 "О внесении и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менений в Порядок определения платы для физических и юридических лиц за услуги (р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боты), относящиеся к основным видам де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тельности федеральных бюджетных учрежд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ний, находящихся в ведении Министерства образования и науки Российской Федерации, оказываемые ими сверх установленного гос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дарственного задания, а также в случаях, о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ределенных федеральными законами, в пред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лах установленного государственного задания, утвержденный приказом Министерства обр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зования и науки Российской Федерации от 20 декабря 2010 г. N 1898"</w:t>
            </w:r>
          </w:p>
        </w:tc>
      </w:tr>
      <w:tr w:rsidR="006674BA" w:rsidRPr="006674BA" w:rsidTr="006674BA">
        <w:trPr>
          <w:cnfStyle w:val="000000100000"/>
        </w:trPr>
        <w:tc>
          <w:tcPr>
            <w:cnfStyle w:val="001000000000"/>
            <w:tcW w:w="10173" w:type="dxa"/>
            <w:gridSpan w:val="4"/>
            <w:hideMark/>
          </w:tcPr>
          <w:p w:rsidR="006674BA" w:rsidRPr="006674BA" w:rsidRDefault="006674BA" w:rsidP="006674BA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1" w:name="242"/>
            <w:bookmarkEnd w:id="71"/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акты, регламентирующие открытость и доступность и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74BA">
              <w:rPr>
                <w:rFonts w:ascii="Times New Roman" w:hAnsi="Times New Roman" w:cs="Times New Roman"/>
                <w:sz w:val="24"/>
                <w:szCs w:val="24"/>
              </w:rPr>
              <w:t>формации о деятельности образовательной организации</w:t>
            </w:r>
          </w:p>
        </w:tc>
      </w:tr>
      <w:tr w:rsidR="006674BA" w:rsidRPr="006674BA" w:rsidTr="00060E44">
        <w:tc>
          <w:tcPr>
            <w:cnfStyle w:val="001000000000"/>
            <w:tcW w:w="4361" w:type="dxa"/>
            <w:hideMark/>
          </w:tcPr>
          <w:p w:rsidR="006674BA" w:rsidRPr="00060E4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72" w:name="40"/>
            <w:bookmarkEnd w:id="72"/>
            <w:r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Положение о сайте </w:t>
            </w:r>
            <w:r w:rsidR="00060E44"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</w:p>
        </w:tc>
        <w:bookmarkStart w:id="73" w:name="244"/>
        <w:bookmarkEnd w:id="73"/>
        <w:tc>
          <w:tcPr>
            <w:tcW w:w="5812" w:type="dxa"/>
            <w:gridSpan w:val="3"/>
            <w:vMerge w:val="restart"/>
            <w:hideMark/>
          </w:tcPr>
          <w:p w:rsidR="006674BA" w:rsidRPr="00060E44" w:rsidRDefault="00F53870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60E4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674BA" w:rsidRPr="00060E44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"javascript:void(0)" </w:instrTex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674BA" w:rsidRPr="00060E4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Пункт 21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674BA" w:rsidRPr="00060E44">
              <w:rPr>
                <w:rFonts w:ascii="Times New Roman" w:hAnsi="Times New Roman" w:cs="Times New Roman"/>
                <w:sz w:val="24"/>
                <w:szCs w:val="24"/>
              </w:rPr>
              <w:t> ч. 3 ст. 28, </w:t>
            </w:r>
            <w:hyperlink r:id="rId50" w:history="1">
              <w:r w:rsidR="006674BA" w:rsidRPr="00060E4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ч. 1</w:t>
              </w:r>
            </w:hyperlink>
            <w:r w:rsidR="006674BA" w:rsidRPr="00060E44">
              <w:rPr>
                <w:rFonts w:ascii="Times New Roman" w:hAnsi="Times New Roman" w:cs="Times New Roman"/>
                <w:sz w:val="24"/>
                <w:szCs w:val="24"/>
              </w:rPr>
              <w:t> ст. 29 Федерального закона "Об образовании в Российской Федерации",</w:t>
            </w:r>
          </w:p>
          <w:p w:rsidR="006674BA" w:rsidRPr="00060E44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10 июля 2013 г. N 582 "Об утверждении Правил размещения на оф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циальном сайте образовательной организации в и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формационно-телекоммуникационной сети "Инте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нет" и обновления информации об образовательной организации",</w:t>
            </w:r>
          </w:p>
          <w:p w:rsidR="006674BA" w:rsidRPr="00060E44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расчету показателей независимой оценки качества образовательной де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тельности организаций, осуществляющих образов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тельную деятельность (утв. Министерством образ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вания и науки РФ 15 сентября 2016 г. № АП-87/02вн)</w:t>
            </w:r>
          </w:p>
          <w:p w:rsidR="006674BA" w:rsidRPr="00060E44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Письмо Министерства образования и науки РФ от 3 апреля 2015 г. N АП-512/02 "О направлении Метод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0E44">
              <w:rPr>
                <w:rFonts w:ascii="Times New Roman" w:hAnsi="Times New Roman" w:cs="Times New Roman"/>
                <w:sz w:val="24"/>
                <w:szCs w:val="24"/>
              </w:rPr>
              <w:t>ческих рекомендаций по НОКО"</w:t>
            </w:r>
          </w:p>
        </w:tc>
      </w:tr>
      <w:tr w:rsidR="006674BA" w:rsidRPr="006674BA" w:rsidTr="00060E44">
        <w:trPr>
          <w:cnfStyle w:val="000000100000"/>
        </w:trPr>
        <w:tc>
          <w:tcPr>
            <w:cnfStyle w:val="001000000000"/>
            <w:tcW w:w="4361" w:type="dxa"/>
            <w:hideMark/>
          </w:tcPr>
          <w:p w:rsidR="006674BA" w:rsidRPr="00060E4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74" w:name="38"/>
            <w:bookmarkEnd w:id="74"/>
            <w:r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Положение об информационной откр</w:t>
            </w:r>
            <w:r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тости </w:t>
            </w:r>
            <w:r w:rsidR="00060E44"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</w:p>
        </w:tc>
        <w:tc>
          <w:tcPr>
            <w:tcW w:w="5812" w:type="dxa"/>
            <w:gridSpan w:val="3"/>
            <w:vMerge/>
            <w:hideMark/>
          </w:tcPr>
          <w:p w:rsidR="006674BA" w:rsidRPr="00060E44" w:rsidRDefault="006674BA" w:rsidP="006674BA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4BA" w:rsidRPr="006674BA" w:rsidTr="00060E44">
        <w:tc>
          <w:tcPr>
            <w:cnfStyle w:val="001000000000"/>
            <w:tcW w:w="4361" w:type="dxa"/>
            <w:hideMark/>
          </w:tcPr>
          <w:p w:rsidR="00C75E34" w:rsidRDefault="006674BA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75" w:name="10"/>
            <w:bookmarkEnd w:id="75"/>
            <w:r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Положение о публичном докладе (отч</w:t>
            </w:r>
            <w:r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те) </w:t>
            </w:r>
            <w:r w:rsidR="00060E44" w:rsidRPr="00060E44">
              <w:rPr>
                <w:rFonts w:ascii="Times New Roman" w:hAnsi="Times New Roman" w:cs="Times New Roman"/>
                <w:b w:val="0"/>
                <w:sz w:val="24"/>
                <w:szCs w:val="24"/>
              </w:rPr>
              <w:t>МКДОУ д/с № 432</w:t>
            </w:r>
          </w:p>
          <w:p w:rsidR="006674BA" w:rsidRPr="00060E44" w:rsidRDefault="00F53870" w:rsidP="006674BA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51" w:history="1">
              <w:r w:rsidR="00060E44" w:rsidRPr="000656D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http://ds-432.nios.ru/p23aa1.html</w:t>
              </w:r>
            </w:hyperlink>
          </w:p>
        </w:tc>
        <w:tc>
          <w:tcPr>
            <w:tcW w:w="5812" w:type="dxa"/>
            <w:gridSpan w:val="3"/>
            <w:vMerge/>
            <w:hideMark/>
          </w:tcPr>
          <w:p w:rsidR="006674BA" w:rsidRPr="00060E44" w:rsidRDefault="006674BA" w:rsidP="006674BA">
            <w:pPr>
              <w:spacing w:line="276" w:lineRule="auto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74BA" w:rsidRPr="006674BA" w:rsidRDefault="006674BA" w:rsidP="006674BA">
      <w:pPr>
        <w:spacing w:after="0"/>
      </w:pPr>
    </w:p>
    <w:p w:rsidR="006674BA" w:rsidRDefault="006674BA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65072D" w:rsidRDefault="0065072D" w:rsidP="006674BA">
      <w:pPr>
        <w:jc w:val="right"/>
      </w:pPr>
    </w:p>
    <w:p w:rsidR="009C774D" w:rsidRDefault="009C774D" w:rsidP="00C425A3">
      <w:pPr>
        <w:rPr>
          <w:rFonts w:ascii="Times New Roman" w:hAnsi="Times New Roman" w:cs="Times New Roman"/>
          <w:sz w:val="28"/>
          <w:szCs w:val="28"/>
        </w:rPr>
      </w:pPr>
    </w:p>
    <w:p w:rsidR="00C75E34" w:rsidRPr="00C75E34" w:rsidRDefault="00C75E34" w:rsidP="00C75E34">
      <w:pPr>
        <w:jc w:val="right"/>
        <w:rPr>
          <w:rFonts w:ascii="Times New Roman" w:hAnsi="Times New Roman" w:cs="Times New Roman"/>
          <w:sz w:val="28"/>
          <w:szCs w:val="28"/>
        </w:rPr>
      </w:pPr>
      <w:r w:rsidRPr="00C75E34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460136">
        <w:rPr>
          <w:rFonts w:ascii="Times New Roman" w:hAnsi="Times New Roman" w:cs="Times New Roman"/>
          <w:sz w:val="28"/>
          <w:szCs w:val="28"/>
        </w:rPr>
        <w:t>2</w:t>
      </w:r>
    </w:p>
    <w:p w:rsidR="0065072D" w:rsidRDefault="0065072D" w:rsidP="0065072D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218"/>
      </w:tblGrid>
      <w:tr w:rsidR="0065072D" w:rsidRPr="0065072D" w:rsidTr="006D24E8">
        <w:tc>
          <w:tcPr>
            <w:tcW w:w="5353" w:type="dxa"/>
          </w:tcPr>
          <w:p w:rsidR="0065072D" w:rsidRPr="0065072D" w:rsidRDefault="0065072D" w:rsidP="006507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 xml:space="preserve">ПРИНЯТО                                                                                    </w:t>
            </w:r>
          </w:p>
          <w:p w:rsidR="0065072D" w:rsidRPr="0065072D" w:rsidRDefault="0065072D" w:rsidP="006507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 xml:space="preserve">на педагогическом совете                                                                                   </w:t>
            </w:r>
          </w:p>
          <w:p w:rsidR="0065072D" w:rsidRPr="0065072D" w:rsidRDefault="0065072D" w:rsidP="006507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МКДОУ д/с №  432</w:t>
            </w:r>
          </w:p>
          <w:p w:rsidR="0065072D" w:rsidRPr="0065072D" w:rsidRDefault="0065072D" w:rsidP="006507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</w:p>
          <w:p w:rsidR="0065072D" w:rsidRPr="0065072D" w:rsidRDefault="0065072D" w:rsidP="006507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от 30.0</w:t>
            </w:r>
            <w:r w:rsidR="00C425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 xml:space="preserve">.2016 г.                                                                        </w:t>
            </w:r>
          </w:p>
          <w:p w:rsidR="0065072D" w:rsidRPr="0065072D" w:rsidRDefault="0065072D" w:rsidP="0065072D">
            <w:pPr>
              <w:spacing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</w:tcPr>
          <w:p w:rsidR="0065072D" w:rsidRPr="0065072D" w:rsidRDefault="0065072D" w:rsidP="006507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65072D" w:rsidRPr="0065072D" w:rsidRDefault="0065072D" w:rsidP="006507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Заведующий МКДОУ</w:t>
            </w:r>
            <w:r w:rsidR="00EE2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д/с №  432</w:t>
            </w:r>
          </w:p>
          <w:p w:rsidR="0065072D" w:rsidRPr="0065072D" w:rsidRDefault="0065072D" w:rsidP="006507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_______________Т.П.</w:t>
            </w:r>
            <w:r w:rsidR="00EE2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Терентьева</w:t>
            </w:r>
          </w:p>
          <w:p w:rsidR="0065072D" w:rsidRPr="0065072D" w:rsidRDefault="00EE2F8B" w:rsidP="0065072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№______ </w:t>
            </w:r>
            <w:r w:rsidR="0065072D" w:rsidRPr="0065072D">
              <w:rPr>
                <w:rFonts w:ascii="Times New Roman" w:hAnsi="Times New Roman" w:cs="Times New Roman"/>
                <w:sz w:val="24"/>
                <w:szCs w:val="24"/>
              </w:rPr>
              <w:t>от 30.0</w:t>
            </w:r>
            <w:r w:rsidR="00C425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5072D" w:rsidRPr="0065072D">
              <w:rPr>
                <w:rFonts w:ascii="Times New Roman" w:hAnsi="Times New Roman" w:cs="Times New Roman"/>
                <w:sz w:val="24"/>
                <w:szCs w:val="24"/>
              </w:rPr>
              <w:t>.2016 г</w:t>
            </w:r>
          </w:p>
          <w:p w:rsidR="0065072D" w:rsidRPr="0065072D" w:rsidRDefault="0065072D" w:rsidP="0065072D">
            <w:pPr>
              <w:spacing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65072D" w:rsidRDefault="0065072D" w:rsidP="0065072D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072D" w:rsidRDefault="0065072D" w:rsidP="0065072D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072D" w:rsidRDefault="0065072D" w:rsidP="0065072D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072D" w:rsidRPr="0065072D" w:rsidRDefault="0065072D" w:rsidP="006D24E8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внедрения профессионального стандарта (дорожной карты)</w:t>
      </w:r>
    </w:p>
    <w:p w:rsidR="006D24E8" w:rsidRDefault="0065072D" w:rsidP="006D24E8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«Педагог (педагогическая д</w:t>
      </w:r>
      <w:r w:rsidR="006D24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еятельность в сфере дошкольного</w:t>
      </w:r>
    </w:p>
    <w:p w:rsidR="006D24E8" w:rsidRDefault="0065072D" w:rsidP="006D24E8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ния </w:t>
      </w: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(воспита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тель</w:t>
      </w: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муниципальном казенном </w:t>
      </w:r>
    </w:p>
    <w:p w:rsidR="006D24E8" w:rsidRDefault="0065072D" w:rsidP="006D24E8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дошкольном образовательном учреждении города Новосибирска </w:t>
      </w:r>
    </w:p>
    <w:p w:rsidR="0065072D" w:rsidRPr="0065072D" w:rsidRDefault="0065072D" w:rsidP="006D24E8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«Детский сад № 432 комбинированного вида»</w:t>
      </w:r>
    </w:p>
    <w:p w:rsid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E8" w:rsidRDefault="006D24E8" w:rsidP="00C75E34">
      <w:pPr>
        <w:shd w:val="clear" w:color="auto" w:fill="FFFCF3"/>
        <w:spacing w:after="0" w:line="26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24E8" w:rsidRPr="0065072D" w:rsidRDefault="006D24E8" w:rsidP="006D24E8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внедрения профессионального стандарта (дорожной карты)</w:t>
      </w:r>
    </w:p>
    <w:p w:rsidR="006D24E8" w:rsidRDefault="006D24E8" w:rsidP="006D24E8">
      <w:pPr>
        <w:shd w:val="clear" w:color="auto" w:fill="FFFCF3"/>
        <w:spacing w:after="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«Педагог (педагогическая 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еятельность в сфере дошкольного</w:t>
      </w:r>
    </w:p>
    <w:p w:rsidR="006D24E8" w:rsidRDefault="006D24E8" w:rsidP="006D24E8">
      <w:pPr>
        <w:shd w:val="clear" w:color="auto" w:fill="FFFCF3"/>
        <w:spacing w:after="120" w:line="26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ния </w:t>
      </w: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(воспита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тель</w:t>
      </w: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)»</w:t>
      </w:r>
    </w:p>
    <w:p w:rsidR="0065072D" w:rsidRPr="0065072D" w:rsidRDefault="0065072D" w:rsidP="006D24E8">
      <w:pPr>
        <w:shd w:val="clear" w:color="auto" w:fill="FFFCF3"/>
        <w:spacing w:after="12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="0094674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беспечение перехода учреждения на работу в условиях действия профессионального стандарта «Педагога» </w:t>
      </w:r>
      <w:r w:rsidR="009467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</w:t>
      </w:r>
      <w:r w:rsidR="009467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4E8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65072D" w:rsidRP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Задача:</w:t>
      </w:r>
    </w:p>
    <w:p w:rsidR="0065072D" w:rsidRP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1. Совершенствование системы повышения квалификации педагогич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работников учреждения в соответствии с требованиями профстандарта «Педагог».</w:t>
      </w:r>
    </w:p>
    <w:p w:rsidR="0065072D" w:rsidRP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Внедрение пакета типовых документов </w:t>
      </w:r>
      <w:r w:rsidR="0094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работающего в условиях профстандарта «Педагог».</w:t>
      </w:r>
    </w:p>
    <w:p w:rsidR="0065072D" w:rsidRP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3. Апробация методики оценки соответствия педагогических работников уровню профстандарта «Педагог».</w:t>
      </w:r>
    </w:p>
    <w:p w:rsidR="00946744" w:rsidRPr="00946744" w:rsidRDefault="00946744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5072D" w:rsidRP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записка:</w:t>
      </w:r>
    </w:p>
    <w:p w:rsidR="0065072D" w:rsidRP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стандарт призван повысить мотивацию педагогич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работников к повышению качества профессиональной деятельности. Профессиональный стандарт является инструментом повышения качества образования как объективный измеритель квалификации педагога. Одна из основных задач профессионального стандарта – обеспечить ориентиры и перспективы профессионального развития педагогов.</w:t>
      </w:r>
    </w:p>
    <w:p w:rsidR="0065072D" w:rsidRP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действующим (до введения профессионального станда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та) «Единым квалификационным справочником должностей руководителей, специалистов и служащих» (утвержден приказом Министерства здравоохр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и социального развития Российской Федерации (Минздрав</w:t>
      </w:r>
      <w:r w:rsidR="008F2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соцразв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России) от 26 августа 2010 №761-н) в профессиональном стандарте в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делена основная цель вида профессиональной деятельности; обозначены особые условия допуска к работе; описаны обобщенные трудовые функции (А, В) представленные в разрезе специализации педагогических работников.</w:t>
      </w:r>
    </w:p>
    <w:p w:rsidR="0065072D" w:rsidRP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стандарт предназначен для установления единых требований к содержанию и качеству профессиональной педагогической де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тельности, для оценки уровня квалификации педагогов при приеме на работу и при аттестации, планирования карьеры; для формирования должностных инструкций и разработки федеральных государственных образовательных стандартов педагогического образования.</w:t>
      </w:r>
    </w:p>
    <w:p w:rsidR="0065072D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профессионального стандарта приведет к изменению пров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процедуры аттестации педагогических работников, повышению их квалификации, корректировке нормативных правовых актов: должностной инструкции педагогических работников, трудовых договоров и др. докуме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507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  <w:r w:rsidR="009467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744" w:rsidRDefault="00946744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44" w:rsidRDefault="00946744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44" w:rsidRDefault="00946744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44" w:rsidRPr="0065072D" w:rsidRDefault="00946744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shd w:val="clear" w:color="auto" w:fill="FFFCF3"/>
        <w:tblLayout w:type="fixed"/>
        <w:tblCellMar>
          <w:left w:w="0" w:type="dxa"/>
          <w:right w:w="0" w:type="dxa"/>
        </w:tblCellMar>
        <w:tblLook w:val="04A0"/>
      </w:tblPr>
      <w:tblGrid>
        <w:gridCol w:w="4219"/>
        <w:gridCol w:w="2835"/>
        <w:gridCol w:w="1701"/>
        <w:gridCol w:w="1134"/>
      </w:tblGrid>
      <w:tr w:rsidR="0065072D" w:rsidRPr="0065072D" w:rsidTr="00676F60">
        <w:trPr>
          <w:trHeight w:val="63"/>
        </w:trPr>
        <w:tc>
          <w:tcPr>
            <w:tcW w:w="4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Мероприятие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реализации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971BB" w:rsidRDefault="0065072D" w:rsidP="009971BB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</w:t>
            </w:r>
            <w:r w:rsidRPr="00997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997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971BB" w:rsidRDefault="0065072D" w:rsidP="009971BB">
            <w:pPr>
              <w:spacing w:after="0" w:line="264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и</w:t>
            </w:r>
            <w:r w:rsidRPr="00997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997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полнения</w:t>
            </w:r>
          </w:p>
        </w:tc>
      </w:tr>
      <w:tr w:rsidR="0065072D" w:rsidRPr="0065072D" w:rsidTr="009971BB">
        <w:trPr>
          <w:trHeight w:val="63"/>
        </w:trPr>
        <w:tc>
          <w:tcPr>
            <w:tcW w:w="988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Организационно-правовое обеспечение и информационное сопровождение</w:t>
            </w:r>
          </w:p>
        </w:tc>
      </w:tr>
      <w:tr w:rsidR="0065072D" w:rsidRPr="0065072D" w:rsidTr="00676F60">
        <w:trPr>
          <w:trHeight w:val="63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педагогических работников ДОУ с содержанием профессионального стандарта «Педагог»:</w:t>
            </w:r>
          </w:p>
          <w:p w:rsidR="0065072D" w:rsidRPr="0065072D" w:rsidRDefault="0065072D" w:rsidP="008F269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обсуждения на п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дагогиче</w:t>
            </w:r>
            <w:r w:rsidR="0099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ских советах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 с материалами профстандарта.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Заведующий, </w:t>
            </w:r>
            <w:r w:rsidR="009971BB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</w:tr>
      <w:tr w:rsidR="0065072D" w:rsidRPr="0065072D" w:rsidTr="00676F60">
        <w:trPr>
          <w:trHeight w:val="63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тестирования восп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тателей ДОУ и знание содерж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профессионального станда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мероприятий по информированию педагогических 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ботников о содерж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 профессионал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стандарта.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971BB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Заведующий, старший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 2016 г.</w:t>
            </w:r>
          </w:p>
        </w:tc>
      </w:tr>
      <w:tr w:rsidR="0065072D" w:rsidRPr="0065072D" w:rsidTr="00676F60">
        <w:trPr>
          <w:trHeight w:val="63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мероприятий по 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формированию педагогических работников о содержании пр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фессионального стандарта на 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нове аналитического отчета по результатам тестирования (см.годовой план, семинар «Из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чаем документ «Профессионал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стандарт педагога»)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знания содержания профессионального стандарта педагог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ческими работник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ДОУ.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971BB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Заведующий, старший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тябрь 2016 г.</w:t>
            </w:r>
          </w:p>
        </w:tc>
      </w:tr>
      <w:tr w:rsidR="0065072D" w:rsidRPr="0065072D" w:rsidTr="00676F60">
        <w:trPr>
          <w:trHeight w:val="852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 утверждение (прик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зом) рабочей группы по внедр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профессионального ста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дарта в ДОУ.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заведующего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971BB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Заведующий, старший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 2016г.</w:t>
            </w:r>
          </w:p>
        </w:tc>
      </w:tr>
      <w:tr w:rsidR="0065072D" w:rsidRPr="0065072D" w:rsidTr="00676F60">
        <w:trPr>
          <w:trHeight w:val="963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утверждение (пр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казом) плана мероприятий по внедрению профессионального стандарта.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Админис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рация ДОУ, рабочая группа по внедрению професси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нального стан</w:t>
            </w:r>
            <w:r w:rsidR="009971BB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дарта в ДОУ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 2016г.</w:t>
            </w:r>
          </w:p>
        </w:tc>
      </w:tr>
      <w:tr w:rsidR="008F269B" w:rsidRPr="0065072D" w:rsidTr="00676F60">
        <w:trPr>
          <w:trHeight w:val="963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69B" w:rsidRPr="0065072D" w:rsidRDefault="008F269B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азмещение информации на стендах ДОУ, официальном са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 ДОУ.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69B" w:rsidRPr="0065072D" w:rsidRDefault="008F269B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на офиц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альном сайте ДОУ подрубрики «Про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 педагога»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69B" w:rsidRPr="00970948" w:rsidRDefault="008F269B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269B" w:rsidRPr="00970948" w:rsidRDefault="008F269B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</w:tr>
      <w:tr w:rsidR="0065072D" w:rsidRPr="0065072D" w:rsidTr="009971BB">
        <w:trPr>
          <w:trHeight w:val="249"/>
        </w:trPr>
        <w:tc>
          <w:tcPr>
            <w:tcW w:w="988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ВНЕДРЕНИЕ ПРОФЕССИОНАЛЬНОГО СТАНДАРТА В ДОУ</w:t>
            </w:r>
          </w:p>
        </w:tc>
      </w:tr>
      <w:tr w:rsidR="0065072D" w:rsidRPr="0065072D" w:rsidTr="009971BB">
        <w:trPr>
          <w:trHeight w:val="262"/>
        </w:trPr>
        <w:tc>
          <w:tcPr>
            <w:tcW w:w="988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  обучения педагогических работников.</w:t>
            </w:r>
          </w:p>
        </w:tc>
      </w:tr>
      <w:tr w:rsidR="0065072D" w:rsidRPr="0065072D" w:rsidTr="00676F60">
        <w:trPr>
          <w:trHeight w:val="1979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Планирование и осуществление повышения квалификации (пр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фессиональной переподготовки) воспитателей на очередной учебный год с учетом предлож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 и рекомендаций коллег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альных органов управления 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ганизации, представленных 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ганов участников образовател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отношений, аттестационных комиссий и др.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 повышения квалификации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971BB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тябрь 2016г.</w:t>
            </w:r>
          </w:p>
        </w:tc>
      </w:tr>
      <w:tr w:rsidR="0065072D" w:rsidRPr="0065072D" w:rsidTr="009971BB">
        <w:trPr>
          <w:trHeight w:val="262"/>
        </w:trPr>
        <w:tc>
          <w:tcPr>
            <w:tcW w:w="988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Совершенствование методической работы.</w:t>
            </w:r>
          </w:p>
        </w:tc>
      </w:tr>
      <w:tr w:rsidR="0065072D" w:rsidRPr="0065072D" w:rsidTr="00676F60">
        <w:trPr>
          <w:trHeight w:val="249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Консультационная поддержка «Профессиональный стандарт педагога»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Годовой план ДОУ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971BB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676F60">
            <w:pPr>
              <w:spacing w:after="0" w:line="264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 2016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-2018 г.г.</w:t>
            </w:r>
          </w:p>
        </w:tc>
      </w:tr>
      <w:tr w:rsidR="0065072D" w:rsidRPr="0065072D" w:rsidTr="00676F60">
        <w:trPr>
          <w:trHeight w:val="970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педагогов в работе с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минаров, научно-практических конференциях, вебинарах, г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родских методических объед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нениях.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Годовой план ДОУ, план</w:t>
            </w:r>
            <w:r w:rsidR="0099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ГЦРО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971BB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Заведующий, старший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76F60" w:rsidP="00676F60">
            <w:pPr>
              <w:spacing w:after="0" w:line="264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 2016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-2018 г.г.</w:t>
            </w:r>
          </w:p>
        </w:tc>
      </w:tr>
      <w:tr w:rsidR="0065072D" w:rsidRPr="0065072D" w:rsidTr="00676F60">
        <w:trPr>
          <w:trHeight w:val="1088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педагогов ДОУ во вс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российских, краевых, городских (в том числе дистанционных) конкурсах педагогического ма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терства.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Достижения педаг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 и воспитанников ДОУ.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971BB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</w:t>
            </w:r>
            <w:r w:rsidR="0065072D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педагогич</w:t>
            </w:r>
            <w:r w:rsidR="0065072D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65072D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 колле</w:t>
            </w:r>
            <w:r w:rsidR="0065072D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="0065072D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тив ДОУ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676F60">
            <w:pPr>
              <w:spacing w:after="0" w:line="264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Ежем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сячно</w:t>
            </w:r>
          </w:p>
        </w:tc>
      </w:tr>
      <w:tr w:rsidR="0065072D" w:rsidRPr="0065072D" w:rsidTr="009971BB">
        <w:trPr>
          <w:trHeight w:val="262"/>
        </w:trPr>
        <w:tc>
          <w:tcPr>
            <w:tcW w:w="988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Аттестация педагогических работников.</w:t>
            </w:r>
          </w:p>
        </w:tc>
      </w:tr>
      <w:tr w:rsidR="0065072D" w:rsidRPr="0065072D" w:rsidTr="00676F60">
        <w:trPr>
          <w:trHeight w:val="609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аттестации пед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гогических работников.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 аттестации педагогических 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</w:t>
            </w:r>
            <w:r w:rsidR="0065072D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676F60">
            <w:pPr>
              <w:spacing w:after="0" w:line="264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 2016-2018 г.г.</w:t>
            </w:r>
          </w:p>
        </w:tc>
      </w:tr>
      <w:tr w:rsidR="0065072D" w:rsidRPr="0065072D" w:rsidTr="00676F60">
        <w:trPr>
          <w:trHeight w:val="865"/>
        </w:trPr>
        <w:tc>
          <w:tcPr>
            <w:tcW w:w="70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Консультационная поддержка: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процедура прохождения аттестации на соответствие занимаемой должности;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процедура прохождения аттестации на квалификац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онную категорию (первую, высшую).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</w:t>
            </w:r>
            <w:r w:rsidR="0065072D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676F60">
            <w:pPr>
              <w:spacing w:after="0" w:line="264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 2016-2018 г.г.</w:t>
            </w:r>
          </w:p>
        </w:tc>
      </w:tr>
      <w:tr w:rsidR="0065072D" w:rsidRPr="0065072D" w:rsidTr="00676F60">
        <w:trPr>
          <w:trHeight w:val="1140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 организация де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 аттестационной к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миссии в ДОУ с целью подтве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ждения соответствия педагог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ческих работников занимаемой должности.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Кадровое и орган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зационно-методическое обе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печение деятельн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аттестационной комиссии в ДОУ.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70948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Заведующий, </w:t>
            </w:r>
            <w:r w:rsidR="00970948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676F60">
            <w:pPr>
              <w:spacing w:after="0" w:line="264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 2016-2018 г.г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65072D" w:rsidRPr="0065072D" w:rsidTr="00676F60">
        <w:trPr>
          <w:trHeight w:val="256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кв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лификационных испытаний п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дагогических работников.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 о соответс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вии педагогических работников занима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мой должности.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70948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Заведующий, </w:t>
            </w:r>
            <w:r w:rsidR="00970948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676F60">
            <w:pPr>
              <w:spacing w:after="0" w:line="264" w:lineRule="atLeast"/>
              <w:ind w:right="-108" w:hanging="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2016-2018 г.г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65072D" w:rsidRPr="0065072D" w:rsidTr="00676F60">
        <w:trPr>
          <w:trHeight w:val="63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Рассмотрение результатов п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вышения квалификации, пер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подготовки педагогов.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педсовета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рация ДОУ, отчеты п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970948" w:rsidP="00676F60">
            <w:pPr>
              <w:spacing w:after="0" w:line="264" w:lineRule="atLeast"/>
              <w:ind w:right="-108" w:hanging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2016-2018 г.г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65072D" w:rsidRPr="0065072D" w:rsidTr="009971BB">
        <w:trPr>
          <w:trHeight w:val="63"/>
        </w:trPr>
        <w:tc>
          <w:tcPr>
            <w:tcW w:w="988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50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Повышение уровня профессиональной компетентности педагогов ДОУ.</w:t>
            </w:r>
          </w:p>
        </w:tc>
      </w:tr>
      <w:tr w:rsidR="0065072D" w:rsidRPr="0065072D" w:rsidTr="00676F60">
        <w:trPr>
          <w:trHeight w:val="63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педагогическими работниками самооценки пр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фессионального уровня.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 самооценки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9971BB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Админис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рация ДОУ, педагогич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 колле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тив ДОУ.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676F60">
            <w:pPr>
              <w:spacing w:after="0" w:line="264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январь, сентябрь 2016-2018 г.г.</w:t>
            </w:r>
          </w:p>
        </w:tc>
      </w:tr>
      <w:tr w:rsidR="0065072D" w:rsidRPr="0065072D" w:rsidTr="00676F60">
        <w:trPr>
          <w:trHeight w:val="63"/>
        </w:trPr>
        <w:tc>
          <w:tcPr>
            <w:tcW w:w="70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индивидуальных планов профессиональн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развития педагогов ДОУ на основе выявленного д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фицита компетентностей.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676F60">
            <w:pPr>
              <w:spacing w:after="0" w:line="264" w:lineRule="atLeast"/>
              <w:ind w:right="-1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Администр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ция ДОУ, р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бочая группа по внедрению професси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нального стандарта в ДОУ.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676F60">
            <w:pPr>
              <w:spacing w:after="0" w:line="264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2017 </w:t>
            </w:r>
            <w:r w:rsidR="0065072D"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</w:t>
            </w:r>
          </w:p>
        </w:tc>
      </w:tr>
      <w:tr w:rsidR="0065072D" w:rsidRPr="0065072D" w:rsidTr="00676F60">
        <w:trPr>
          <w:trHeight w:val="63"/>
        </w:trPr>
        <w:tc>
          <w:tcPr>
            <w:tcW w:w="70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планов саморазвития педагогов: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 нормативной и психолого-педагогической литературы;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освоении педагогических технологий, выстраивание собственной методической системы;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 диагностического инструментария;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реализации программы развития ДОУ, в м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тодической работе ДОУ;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обучение на курсах повышения квалификации;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работе творческих групп, проведение инд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видуальной исследовательской работы;</w:t>
            </w:r>
          </w:p>
          <w:p w:rsidR="0065072D" w:rsidRPr="0065072D" w:rsidRDefault="0065072D" w:rsidP="00946744">
            <w:pPr>
              <w:spacing w:after="0" w:line="26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обобщение собственного опыта педагогический де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650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65072D" w:rsidP="00676F60">
            <w:pPr>
              <w:spacing w:after="0" w:line="264" w:lineRule="atLeast"/>
              <w:ind w:right="-1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Отчеты пед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гогов по т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мам самора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вития, откр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тые мер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приятия, м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тодическая продукция, портфолио, мастер-классы, пед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гогические проекты, проф</w:t>
            </w:r>
            <w:r w:rsidR="007C464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C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72D" w:rsidRPr="00970948" w:rsidRDefault="00970948" w:rsidP="00676F60">
            <w:pPr>
              <w:spacing w:after="0" w:line="264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9709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 2016 -2018 г.г.</w:t>
            </w:r>
          </w:p>
        </w:tc>
      </w:tr>
    </w:tbl>
    <w:p w:rsidR="0065072D" w:rsidRPr="00676F60" w:rsidRDefault="0065072D" w:rsidP="0065072D">
      <w:pPr>
        <w:shd w:val="clear" w:color="auto" w:fill="FFFCF3"/>
        <w:spacing w:after="0" w:line="264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5072D" w:rsidRDefault="0065072D" w:rsidP="006674B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7361" w:rsidRDefault="00737361" w:rsidP="006674B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7361" w:rsidRDefault="00737361" w:rsidP="006674B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7361" w:rsidRDefault="00737361" w:rsidP="006674B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7361" w:rsidRDefault="00737361" w:rsidP="006674B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7361" w:rsidRDefault="00737361" w:rsidP="006674B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7361" w:rsidRPr="006674BA" w:rsidRDefault="00737361" w:rsidP="006674BA">
      <w:pPr>
        <w:jc w:val="right"/>
      </w:pPr>
    </w:p>
    <w:p w:rsidR="00460136" w:rsidRDefault="00460136" w:rsidP="00460136">
      <w:pPr>
        <w:pStyle w:val="c5"/>
        <w:shd w:val="clear" w:color="auto" w:fill="FFFFFF"/>
        <w:spacing w:before="0" w:beforeAutospacing="0" w:after="120" w:afterAutospacing="0"/>
        <w:jc w:val="right"/>
        <w:rPr>
          <w:rStyle w:val="c6"/>
          <w:bCs/>
          <w:color w:val="000000"/>
          <w:sz w:val="28"/>
          <w:szCs w:val="28"/>
        </w:rPr>
      </w:pPr>
      <w:r w:rsidRPr="007C4643">
        <w:rPr>
          <w:rStyle w:val="c6"/>
          <w:bCs/>
          <w:color w:val="000000"/>
          <w:sz w:val="28"/>
          <w:szCs w:val="28"/>
        </w:rPr>
        <w:lastRenderedPageBreak/>
        <w:t>Приложение 3</w:t>
      </w:r>
    </w:p>
    <w:p w:rsidR="006A24A5" w:rsidRDefault="006A24A5" w:rsidP="00460136">
      <w:pPr>
        <w:pStyle w:val="c5"/>
        <w:shd w:val="clear" w:color="auto" w:fill="FFFFFF"/>
        <w:spacing w:before="0" w:beforeAutospacing="0" w:after="120" w:afterAutospacing="0"/>
        <w:jc w:val="right"/>
        <w:rPr>
          <w:rStyle w:val="c6"/>
          <w:bCs/>
          <w:color w:val="000000"/>
          <w:sz w:val="28"/>
          <w:szCs w:val="28"/>
        </w:rPr>
      </w:pPr>
    </w:p>
    <w:p w:rsidR="006A24A5" w:rsidRDefault="006A24A5" w:rsidP="00460136">
      <w:pPr>
        <w:pStyle w:val="c5"/>
        <w:shd w:val="clear" w:color="auto" w:fill="FFFFFF"/>
        <w:spacing w:before="0" w:beforeAutospacing="0" w:after="120" w:afterAutospacing="0"/>
        <w:jc w:val="right"/>
        <w:rPr>
          <w:rStyle w:val="c6"/>
          <w:bCs/>
          <w:color w:val="000000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218"/>
      </w:tblGrid>
      <w:tr w:rsidR="006A24A5" w:rsidRPr="0065072D" w:rsidTr="00D16C05">
        <w:tc>
          <w:tcPr>
            <w:tcW w:w="5353" w:type="dxa"/>
          </w:tcPr>
          <w:p w:rsidR="006A24A5" w:rsidRPr="0065072D" w:rsidRDefault="006A24A5" w:rsidP="00D16C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 xml:space="preserve">ПРИНЯТО                                                                                    </w:t>
            </w:r>
          </w:p>
          <w:p w:rsidR="006A24A5" w:rsidRPr="0065072D" w:rsidRDefault="006A24A5" w:rsidP="00D16C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 xml:space="preserve">на педагогическом совете                                                                                   </w:t>
            </w:r>
          </w:p>
          <w:p w:rsidR="006A24A5" w:rsidRPr="0065072D" w:rsidRDefault="006A24A5" w:rsidP="00D16C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МКДОУ д/с №  432</w:t>
            </w:r>
          </w:p>
          <w:p w:rsidR="006A24A5" w:rsidRPr="0065072D" w:rsidRDefault="006A24A5" w:rsidP="00D16C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</w:p>
          <w:p w:rsidR="006A24A5" w:rsidRPr="0065072D" w:rsidRDefault="006A24A5" w:rsidP="00D16C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от 30.0</w:t>
            </w:r>
            <w:r w:rsidR="00C425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 xml:space="preserve">.2016 г.                                                                        </w:t>
            </w:r>
          </w:p>
          <w:p w:rsidR="006A24A5" w:rsidRPr="0065072D" w:rsidRDefault="006A24A5" w:rsidP="00D16C05">
            <w:pPr>
              <w:spacing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</w:tcPr>
          <w:p w:rsidR="006A24A5" w:rsidRPr="0065072D" w:rsidRDefault="006A24A5" w:rsidP="00D16C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6A24A5" w:rsidRPr="0065072D" w:rsidRDefault="006A24A5" w:rsidP="00D16C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Заведующий МКДОУ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д/с №  432</w:t>
            </w:r>
          </w:p>
          <w:p w:rsidR="006A24A5" w:rsidRPr="0065072D" w:rsidRDefault="006A24A5" w:rsidP="00D16C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_______________Т.П.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Терентьева</w:t>
            </w:r>
          </w:p>
          <w:p w:rsidR="006A24A5" w:rsidRPr="0065072D" w:rsidRDefault="006A24A5" w:rsidP="00D16C0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№______ </w:t>
            </w: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от 30.0</w:t>
            </w:r>
            <w:r w:rsidR="00C425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5072D">
              <w:rPr>
                <w:rFonts w:ascii="Times New Roman" w:hAnsi="Times New Roman" w:cs="Times New Roman"/>
                <w:sz w:val="24"/>
                <w:szCs w:val="24"/>
              </w:rPr>
              <w:t>.2016 г</w:t>
            </w:r>
          </w:p>
          <w:p w:rsidR="006A24A5" w:rsidRPr="0065072D" w:rsidRDefault="006A24A5" w:rsidP="00D16C05">
            <w:pPr>
              <w:spacing w:line="26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6A24A5" w:rsidRDefault="006A24A5" w:rsidP="00716360">
      <w:pPr>
        <w:pStyle w:val="c5"/>
        <w:shd w:val="clear" w:color="auto" w:fill="FFFFFF"/>
        <w:spacing w:before="0" w:beforeAutospacing="0" w:after="120" w:afterAutospacing="0"/>
        <w:jc w:val="center"/>
        <w:rPr>
          <w:b/>
          <w:bCs/>
          <w:sz w:val="28"/>
          <w:szCs w:val="28"/>
        </w:rPr>
      </w:pPr>
    </w:p>
    <w:p w:rsidR="006A24A5" w:rsidRDefault="006A24A5" w:rsidP="00716360">
      <w:pPr>
        <w:pStyle w:val="c5"/>
        <w:shd w:val="clear" w:color="auto" w:fill="FFFFFF"/>
        <w:spacing w:before="0" w:beforeAutospacing="0" w:after="120" w:afterAutospacing="0"/>
        <w:jc w:val="center"/>
        <w:rPr>
          <w:b/>
          <w:bCs/>
          <w:sz w:val="28"/>
          <w:szCs w:val="28"/>
        </w:rPr>
      </w:pPr>
    </w:p>
    <w:p w:rsidR="00716360" w:rsidRPr="00716360" w:rsidRDefault="00716360" w:rsidP="00716360">
      <w:pPr>
        <w:pStyle w:val="c5"/>
        <w:shd w:val="clear" w:color="auto" w:fill="FFFFFF"/>
        <w:spacing w:before="0" w:beforeAutospacing="0" w:after="12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 w:rsidRPr="00716360">
        <w:rPr>
          <w:b/>
          <w:bCs/>
          <w:sz w:val="28"/>
          <w:szCs w:val="28"/>
        </w:rPr>
        <w:t>П</w:t>
      </w:r>
      <w:r w:rsidRPr="00716360">
        <w:rPr>
          <w:b/>
          <w:sz w:val="28"/>
          <w:szCs w:val="28"/>
        </w:rPr>
        <w:t>лан работы с педагогами</w:t>
      </w:r>
      <w:r w:rsidR="00167EF4">
        <w:rPr>
          <w:b/>
          <w:sz w:val="28"/>
          <w:szCs w:val="28"/>
        </w:rPr>
        <w:t xml:space="preserve"> по изучению П</w:t>
      </w:r>
      <w:r>
        <w:rPr>
          <w:b/>
          <w:sz w:val="28"/>
          <w:szCs w:val="28"/>
        </w:rPr>
        <w:t>роф</w:t>
      </w:r>
      <w:r w:rsidR="00167EF4">
        <w:rPr>
          <w:b/>
          <w:sz w:val="28"/>
          <w:szCs w:val="28"/>
        </w:rPr>
        <w:t xml:space="preserve">ессионального </w:t>
      </w:r>
      <w:r>
        <w:rPr>
          <w:b/>
          <w:sz w:val="28"/>
          <w:szCs w:val="28"/>
        </w:rPr>
        <w:t>стандарта</w:t>
      </w:r>
    </w:p>
    <w:tbl>
      <w:tblPr>
        <w:tblStyle w:val="a7"/>
        <w:tblW w:w="9571" w:type="dxa"/>
        <w:tblLayout w:type="fixed"/>
        <w:tblLook w:val="04A0"/>
      </w:tblPr>
      <w:tblGrid>
        <w:gridCol w:w="817"/>
        <w:gridCol w:w="1526"/>
        <w:gridCol w:w="5703"/>
        <w:gridCol w:w="1525"/>
      </w:tblGrid>
      <w:tr w:rsidR="00D16C05" w:rsidRPr="00D16C05" w:rsidTr="00D16C05">
        <w:tc>
          <w:tcPr>
            <w:tcW w:w="817" w:type="dxa"/>
          </w:tcPr>
          <w:p w:rsidR="00D16C05" w:rsidRPr="00D16C05" w:rsidRDefault="00D16C05" w:rsidP="004F6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D16C05" w:rsidRPr="00D16C05" w:rsidRDefault="00D16C05" w:rsidP="004F61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5703" w:type="dxa"/>
          </w:tcPr>
          <w:p w:rsidR="00D16C05" w:rsidRPr="00D16C05" w:rsidRDefault="00D16C05" w:rsidP="004F61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25" w:type="dxa"/>
          </w:tcPr>
          <w:p w:rsidR="00D16C05" w:rsidRPr="00D16C05" w:rsidRDefault="00D16C05" w:rsidP="004F61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D16C05" w:rsidRPr="00D16C05" w:rsidTr="00D16C05">
        <w:tc>
          <w:tcPr>
            <w:tcW w:w="817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26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5703" w:type="dxa"/>
          </w:tcPr>
          <w:p w:rsidR="00D16C05" w:rsidRPr="00D16C05" w:rsidRDefault="00D16C05" w:rsidP="004F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«Ознакомление с Приказом Минтруда Ро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сии № 544н от 18.10.2013 «Об утверждении профессионального стандарта педагога (п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дагогическая деятельность в сфере дошкол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ного, начального общего, основного общего, среднего общего образования) (воспитатель, учитель) и № 514н от 24.07.2015</w:t>
            </w:r>
            <w:r w:rsidR="00D144D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25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Январь-май 2016</w:t>
            </w:r>
          </w:p>
        </w:tc>
      </w:tr>
      <w:tr w:rsidR="00D16C05" w:rsidRPr="00D16C05" w:rsidTr="00D16C05">
        <w:tc>
          <w:tcPr>
            <w:tcW w:w="817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26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Общес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венное о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суждение</w:t>
            </w:r>
          </w:p>
        </w:tc>
        <w:tc>
          <w:tcPr>
            <w:tcW w:w="5703" w:type="dxa"/>
          </w:tcPr>
          <w:p w:rsidR="00D16C05" w:rsidRPr="00D16C05" w:rsidRDefault="00D16C05" w:rsidP="00D16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Ознакомление и обсуждение экспертных з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ключений нового формата для проведения процедуры аттестации в целях установления квалификационных категорий педагогич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ским работникам Новосибирской области</w:t>
            </w:r>
          </w:p>
        </w:tc>
        <w:tc>
          <w:tcPr>
            <w:tcW w:w="1525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Октябрь 2016</w:t>
            </w:r>
          </w:p>
        </w:tc>
      </w:tr>
      <w:tr w:rsidR="00D16C05" w:rsidRPr="00D16C05" w:rsidTr="00D16C05">
        <w:tc>
          <w:tcPr>
            <w:tcW w:w="817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26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Консул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тация</w:t>
            </w:r>
          </w:p>
        </w:tc>
        <w:tc>
          <w:tcPr>
            <w:tcW w:w="5703" w:type="dxa"/>
          </w:tcPr>
          <w:p w:rsidR="00D16C05" w:rsidRPr="00D16C05" w:rsidRDefault="00D16C05" w:rsidP="004F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«Оформление электронного портфолио и публикация на сайте»</w:t>
            </w:r>
          </w:p>
        </w:tc>
        <w:tc>
          <w:tcPr>
            <w:tcW w:w="1525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Ноябрь 2016</w:t>
            </w:r>
          </w:p>
        </w:tc>
      </w:tr>
      <w:tr w:rsidR="00D16C05" w:rsidRPr="00D16C05" w:rsidTr="00D16C05">
        <w:tc>
          <w:tcPr>
            <w:tcW w:w="817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26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5703" w:type="dxa"/>
          </w:tcPr>
          <w:p w:rsidR="00D16C05" w:rsidRPr="00D16C05" w:rsidRDefault="00D16C05" w:rsidP="004F6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«Новый профессиональный стандарт педаг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 xml:space="preserve">га как ресурс развития профессиональной компетенции педагогических работников» </w:t>
            </w:r>
          </w:p>
        </w:tc>
        <w:tc>
          <w:tcPr>
            <w:tcW w:w="1525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Февраль 2017</w:t>
            </w:r>
          </w:p>
        </w:tc>
      </w:tr>
      <w:tr w:rsidR="00D16C05" w:rsidRPr="00D16C05" w:rsidTr="00D16C05">
        <w:tc>
          <w:tcPr>
            <w:tcW w:w="817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26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Консул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тация</w:t>
            </w:r>
          </w:p>
        </w:tc>
        <w:tc>
          <w:tcPr>
            <w:tcW w:w="5703" w:type="dxa"/>
          </w:tcPr>
          <w:p w:rsidR="00D16C05" w:rsidRPr="00D16C05" w:rsidRDefault="00D16C05" w:rsidP="004F61B1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16C05">
              <w:rPr>
                <w:rStyle w:val="c6"/>
                <w:bCs/>
                <w:color w:val="000000"/>
                <w:sz w:val="28"/>
                <w:szCs w:val="28"/>
              </w:rPr>
              <w:t>«Преимущества Профессионального ста</w:t>
            </w:r>
            <w:r w:rsidRPr="00D16C05">
              <w:rPr>
                <w:rStyle w:val="c6"/>
                <w:bCs/>
                <w:color w:val="000000"/>
                <w:sz w:val="28"/>
                <w:szCs w:val="28"/>
              </w:rPr>
              <w:t>н</w:t>
            </w:r>
            <w:r w:rsidRPr="00D16C05">
              <w:rPr>
                <w:rStyle w:val="c6"/>
                <w:bCs/>
                <w:color w:val="000000"/>
                <w:sz w:val="28"/>
                <w:szCs w:val="28"/>
              </w:rPr>
              <w:t>дарта перед нормами Единого тарифно-квалификационного справочника»</w:t>
            </w:r>
          </w:p>
        </w:tc>
        <w:tc>
          <w:tcPr>
            <w:tcW w:w="1525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Апрель 2017</w:t>
            </w:r>
          </w:p>
        </w:tc>
      </w:tr>
      <w:tr w:rsidR="00D16C05" w:rsidRPr="00D16C05" w:rsidTr="00D16C05">
        <w:tc>
          <w:tcPr>
            <w:tcW w:w="817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526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5703" w:type="dxa"/>
          </w:tcPr>
          <w:p w:rsidR="00D16C05" w:rsidRPr="00D16C05" w:rsidRDefault="00D16C05" w:rsidP="004F6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«Педагог – ключевая фигура реформиров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ния образования».</w:t>
            </w:r>
          </w:p>
        </w:tc>
        <w:tc>
          <w:tcPr>
            <w:tcW w:w="1525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Сентябрь 2017</w:t>
            </w:r>
          </w:p>
        </w:tc>
      </w:tr>
      <w:tr w:rsidR="00D16C05" w:rsidRPr="00D16C05" w:rsidTr="00D16C05">
        <w:tc>
          <w:tcPr>
            <w:tcW w:w="817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526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Консул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тация</w:t>
            </w:r>
          </w:p>
        </w:tc>
        <w:tc>
          <w:tcPr>
            <w:tcW w:w="5703" w:type="dxa"/>
          </w:tcPr>
          <w:p w:rsidR="00D16C05" w:rsidRPr="00D16C05" w:rsidRDefault="00D16C05" w:rsidP="004F61B1">
            <w:pPr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«Этический кодекс педагога»</w:t>
            </w:r>
          </w:p>
        </w:tc>
        <w:tc>
          <w:tcPr>
            <w:tcW w:w="1525" w:type="dxa"/>
          </w:tcPr>
          <w:p w:rsidR="00D16C05" w:rsidRPr="00D16C05" w:rsidRDefault="00D16C05" w:rsidP="00C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C05">
              <w:rPr>
                <w:rFonts w:ascii="Times New Roman" w:hAnsi="Times New Roman" w:cs="Times New Roman"/>
                <w:sz w:val="28"/>
                <w:szCs w:val="28"/>
              </w:rPr>
              <w:t>Ноябрь 2017</w:t>
            </w:r>
          </w:p>
        </w:tc>
      </w:tr>
    </w:tbl>
    <w:p w:rsidR="00716360" w:rsidRDefault="00716360" w:rsidP="008854F6">
      <w:pPr>
        <w:pStyle w:val="c5"/>
        <w:shd w:val="clear" w:color="auto" w:fill="FFFFFF"/>
        <w:spacing w:before="120" w:beforeAutospacing="0" w:after="0" w:afterAutospacing="0"/>
        <w:jc w:val="center"/>
        <w:rPr>
          <w:b/>
          <w:sz w:val="28"/>
          <w:szCs w:val="28"/>
        </w:rPr>
      </w:pPr>
    </w:p>
    <w:p w:rsidR="00D16C05" w:rsidRDefault="00D16C05" w:rsidP="008854F6">
      <w:pPr>
        <w:pStyle w:val="c5"/>
        <w:shd w:val="clear" w:color="auto" w:fill="FFFFFF"/>
        <w:spacing w:before="120" w:beforeAutospacing="0" w:after="0" w:afterAutospacing="0"/>
        <w:jc w:val="center"/>
        <w:rPr>
          <w:b/>
          <w:sz w:val="28"/>
          <w:szCs w:val="28"/>
        </w:rPr>
      </w:pPr>
    </w:p>
    <w:p w:rsidR="00D16C05" w:rsidRDefault="00D16C05" w:rsidP="008854F6">
      <w:pPr>
        <w:pStyle w:val="c5"/>
        <w:shd w:val="clear" w:color="auto" w:fill="FFFFFF"/>
        <w:spacing w:before="120" w:beforeAutospacing="0" w:after="0" w:afterAutospacing="0"/>
        <w:jc w:val="center"/>
        <w:rPr>
          <w:b/>
          <w:sz w:val="28"/>
          <w:szCs w:val="28"/>
        </w:rPr>
      </w:pPr>
    </w:p>
    <w:p w:rsidR="00D16C05" w:rsidRDefault="00D16C05" w:rsidP="00D16C05">
      <w:pPr>
        <w:pStyle w:val="c5"/>
        <w:shd w:val="clear" w:color="auto" w:fill="FFFFFF"/>
        <w:spacing w:before="120" w:beforeAutospacing="0" w:after="0" w:afterAutospacing="0"/>
        <w:rPr>
          <w:b/>
          <w:sz w:val="28"/>
          <w:szCs w:val="28"/>
        </w:rPr>
      </w:pPr>
    </w:p>
    <w:p w:rsidR="00D144DA" w:rsidRPr="00D144DA" w:rsidRDefault="00D144DA" w:rsidP="000D45C5">
      <w:pPr>
        <w:pStyle w:val="c5"/>
        <w:numPr>
          <w:ilvl w:val="0"/>
          <w:numId w:val="28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144DA">
        <w:rPr>
          <w:b/>
          <w:sz w:val="28"/>
          <w:szCs w:val="28"/>
        </w:rPr>
        <w:lastRenderedPageBreak/>
        <w:t>Семинар</w:t>
      </w:r>
    </w:p>
    <w:p w:rsidR="00D16C05" w:rsidRPr="00D144DA" w:rsidRDefault="00D16C05" w:rsidP="00D144DA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144DA">
        <w:rPr>
          <w:b/>
          <w:sz w:val="28"/>
          <w:szCs w:val="28"/>
        </w:rPr>
        <w:t>«Ознакомление с Приказом Минтруда России № 544н от 18.10.2013 «Об утверждении профессионального стандарта педагога (педагогическая деятельность в сфере дошкольного, начального общего, основного общ</w:t>
      </w:r>
      <w:r w:rsidRPr="00D144DA">
        <w:rPr>
          <w:b/>
          <w:sz w:val="28"/>
          <w:szCs w:val="28"/>
        </w:rPr>
        <w:t>е</w:t>
      </w:r>
      <w:r w:rsidRPr="00D144DA">
        <w:rPr>
          <w:b/>
          <w:sz w:val="28"/>
          <w:szCs w:val="28"/>
        </w:rPr>
        <w:t>го, среднего общего образования) (воспитатель, учитель) и № 514н от 24.07.2015</w:t>
      </w:r>
      <w:r w:rsidR="00D144DA" w:rsidRPr="00D144DA">
        <w:rPr>
          <w:b/>
          <w:sz w:val="28"/>
          <w:szCs w:val="28"/>
        </w:rPr>
        <w:t>»</w:t>
      </w:r>
    </w:p>
    <w:p w:rsidR="00D144DA" w:rsidRDefault="00D144DA" w:rsidP="00D16C05">
      <w:pPr>
        <w:pStyle w:val="c5"/>
        <w:shd w:val="clear" w:color="auto" w:fill="FFFFFF"/>
        <w:spacing w:before="120" w:beforeAutospacing="0" w:after="0" w:afterAutospacing="0"/>
        <w:rPr>
          <w:b/>
          <w:sz w:val="28"/>
          <w:szCs w:val="28"/>
        </w:rPr>
      </w:pPr>
    </w:p>
    <w:p w:rsidR="00D16C05" w:rsidRPr="00D16C05" w:rsidRDefault="00D16C05" w:rsidP="000D45C5">
      <w:pPr>
        <w:pStyle w:val="c5"/>
        <w:numPr>
          <w:ilvl w:val="0"/>
          <w:numId w:val="28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16C05">
        <w:rPr>
          <w:b/>
          <w:sz w:val="28"/>
          <w:szCs w:val="28"/>
        </w:rPr>
        <w:t>Общественное обсуждение</w:t>
      </w:r>
    </w:p>
    <w:p w:rsidR="00D16C05" w:rsidRPr="00D16C05" w:rsidRDefault="00D16C05" w:rsidP="00D16C05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16C05">
        <w:rPr>
          <w:b/>
          <w:sz w:val="28"/>
          <w:szCs w:val="28"/>
        </w:rPr>
        <w:t>«Ознакомление и обсуждение экспертных заключений нового формата для проведения процедуры аттестации в целях установления квалиф</w:t>
      </w:r>
      <w:r w:rsidRPr="00D16C05">
        <w:rPr>
          <w:b/>
          <w:sz w:val="28"/>
          <w:szCs w:val="28"/>
        </w:rPr>
        <w:t>и</w:t>
      </w:r>
      <w:r w:rsidRPr="00D16C05">
        <w:rPr>
          <w:b/>
          <w:sz w:val="28"/>
          <w:szCs w:val="28"/>
        </w:rPr>
        <w:t>кационных категорий педагогическим работникам Новосибирской о</w:t>
      </w:r>
      <w:r w:rsidRPr="00D16C05">
        <w:rPr>
          <w:b/>
          <w:sz w:val="28"/>
          <w:szCs w:val="28"/>
        </w:rPr>
        <w:t>б</w:t>
      </w:r>
      <w:r w:rsidRPr="00D16C05">
        <w:rPr>
          <w:b/>
          <w:sz w:val="28"/>
          <w:szCs w:val="28"/>
        </w:rPr>
        <w:t>ласти»</w:t>
      </w:r>
    </w:p>
    <w:p w:rsidR="00D16C05" w:rsidRDefault="00D16C05" w:rsidP="00D16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основании письма Минобрнауки Новосибирской области от 12.09.2016 № 6893-025 работа</w:t>
      </w:r>
      <w:r w:rsidRPr="005E6184">
        <w:rPr>
          <w:rFonts w:ascii="Times New Roman" w:hAnsi="Times New Roman" w:cs="Times New Roman"/>
          <w:sz w:val="28"/>
          <w:szCs w:val="28"/>
        </w:rPr>
        <w:t xml:space="preserve"> по обсуждению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184">
        <w:rPr>
          <w:rFonts w:ascii="Times New Roman" w:hAnsi="Times New Roman" w:cs="Times New Roman"/>
          <w:sz w:val="28"/>
          <w:szCs w:val="28"/>
        </w:rPr>
        <w:t>проектов экспертных заключений нового формата для проведения процедуры аттестации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16C05" w:rsidRDefault="00D16C05" w:rsidP="00D144DA">
      <w:pPr>
        <w:pStyle w:val="c5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D144DA" w:rsidRPr="00D144DA" w:rsidRDefault="00D144DA" w:rsidP="00D144DA">
      <w:pPr>
        <w:pStyle w:val="c5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716360" w:rsidRDefault="008854F6" w:rsidP="000D45C5">
      <w:pPr>
        <w:pStyle w:val="c5"/>
        <w:numPr>
          <w:ilvl w:val="0"/>
          <w:numId w:val="28"/>
        </w:numPr>
        <w:shd w:val="clear" w:color="auto" w:fill="FFFFFF"/>
        <w:spacing w:before="12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Консультация </w:t>
      </w:r>
    </w:p>
    <w:p w:rsidR="008854F6" w:rsidRDefault="008854F6" w:rsidP="00716360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854F6">
        <w:rPr>
          <w:b/>
          <w:sz w:val="28"/>
          <w:szCs w:val="28"/>
        </w:rPr>
        <w:t>«Оформление электронного портфолио и публикация на сайте»</w:t>
      </w:r>
    </w:p>
    <w:p w:rsidR="008854F6" w:rsidRDefault="008854F6" w:rsidP="008854F6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Показ с использованием компьютера и сети Интернет создани</w:t>
      </w:r>
      <w:r w:rsidR="00716360">
        <w:rPr>
          <w:sz w:val="28"/>
          <w:szCs w:val="28"/>
        </w:rPr>
        <w:t>е</w:t>
      </w:r>
      <w:r>
        <w:rPr>
          <w:sz w:val="28"/>
          <w:szCs w:val="28"/>
        </w:rPr>
        <w:t xml:space="preserve"> «Портфолио педагога» через конструктор сайтов </w:t>
      </w:r>
      <w:r>
        <w:rPr>
          <w:sz w:val="28"/>
          <w:szCs w:val="28"/>
          <w:lang w:val="en-US"/>
        </w:rPr>
        <w:t>E</w:t>
      </w:r>
      <w:r w:rsidRPr="008854F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PUBLISH</w:t>
      </w:r>
      <w:r w:rsidR="00716360">
        <w:rPr>
          <w:sz w:val="28"/>
          <w:szCs w:val="28"/>
        </w:rPr>
        <w:t>.</w:t>
      </w:r>
    </w:p>
    <w:p w:rsidR="00D16C05" w:rsidRDefault="00D16C05" w:rsidP="00D144DA">
      <w:pPr>
        <w:pStyle w:val="c5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D144DA" w:rsidRPr="00D16C05" w:rsidRDefault="00D144DA" w:rsidP="00D144DA">
      <w:pPr>
        <w:pStyle w:val="c5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716360" w:rsidRDefault="00716360" w:rsidP="000D45C5">
      <w:pPr>
        <w:pStyle w:val="c5"/>
        <w:numPr>
          <w:ilvl w:val="0"/>
          <w:numId w:val="28"/>
        </w:numPr>
        <w:shd w:val="clear" w:color="auto" w:fill="FFFFFF"/>
        <w:spacing w:before="12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Семинар</w:t>
      </w:r>
    </w:p>
    <w:p w:rsidR="008854F6" w:rsidRDefault="008854F6" w:rsidP="00716360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8854F6">
        <w:rPr>
          <w:b/>
          <w:sz w:val="28"/>
          <w:szCs w:val="28"/>
        </w:rPr>
        <w:t>«Новый профессиональный стандарт педагога как ресурс развития пр</w:t>
      </w:r>
      <w:r w:rsidRPr="008854F6">
        <w:rPr>
          <w:b/>
          <w:sz w:val="28"/>
          <w:szCs w:val="28"/>
        </w:rPr>
        <w:t>о</w:t>
      </w:r>
      <w:r w:rsidRPr="008854F6">
        <w:rPr>
          <w:b/>
          <w:sz w:val="28"/>
          <w:szCs w:val="28"/>
        </w:rPr>
        <w:t>фессиональной компетенции педагогических работников»</w:t>
      </w:r>
      <w:r>
        <w:rPr>
          <w:sz w:val="28"/>
          <w:szCs w:val="28"/>
        </w:rPr>
        <w:t xml:space="preserve"> </w:t>
      </w:r>
    </w:p>
    <w:p w:rsidR="008854F6" w:rsidRDefault="008854F6" w:rsidP="008854F6">
      <w:pPr>
        <w:pStyle w:val="c5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(презентация и семинар Климовой Л.Ю.)</w:t>
      </w:r>
    </w:p>
    <w:p w:rsidR="00716360" w:rsidRDefault="00716360" w:rsidP="00D144DA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16"/>
          <w:szCs w:val="16"/>
        </w:rPr>
      </w:pPr>
    </w:p>
    <w:p w:rsidR="00D144DA" w:rsidRPr="00D16C05" w:rsidRDefault="00D144DA" w:rsidP="00D144DA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16"/>
          <w:szCs w:val="16"/>
        </w:rPr>
      </w:pPr>
    </w:p>
    <w:p w:rsidR="00803016" w:rsidRDefault="00460136" w:rsidP="000D45C5">
      <w:pPr>
        <w:pStyle w:val="c5"/>
        <w:numPr>
          <w:ilvl w:val="0"/>
          <w:numId w:val="28"/>
        </w:numPr>
        <w:shd w:val="clear" w:color="auto" w:fill="FFFFFF"/>
        <w:spacing w:before="12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Консультация</w:t>
      </w:r>
    </w:p>
    <w:p w:rsidR="00803016" w:rsidRPr="00891546" w:rsidRDefault="00803016" w:rsidP="00D144DA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91546">
        <w:rPr>
          <w:rStyle w:val="c6"/>
          <w:b/>
          <w:bCs/>
          <w:color w:val="000000"/>
          <w:sz w:val="28"/>
          <w:szCs w:val="28"/>
        </w:rPr>
        <w:t>«Преимущества Профессионального стандарта перед нормами Единого тарифно-квалификационного справочника»</w:t>
      </w:r>
    </w:p>
    <w:p w:rsidR="00803016" w:rsidRPr="00D677B5" w:rsidRDefault="00803016" w:rsidP="00803016">
      <w:pPr>
        <w:spacing w:after="0"/>
        <w:ind w:firstLine="567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Профессиональный стандарт пришел на смену единым квалификацио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н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ным справочникам, которые в эпоху рыночных отношений уже устарели: в них есть  названия не существующих ныне профессий, или нет новых пр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о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фессий.</w:t>
      </w:r>
    </w:p>
    <w:p w:rsidR="00803016" w:rsidRPr="00D677B5" w:rsidRDefault="00803016" w:rsidP="00803016">
      <w:pPr>
        <w:spacing w:after="0"/>
        <w:ind w:firstLine="567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В современной экономике специалист в любой сфере деятельности до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л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жен обладать значительным объемом профессиональных знаний и умений.</w:t>
      </w:r>
    </w:p>
    <w:p w:rsidR="00803016" w:rsidRPr="00D677B5" w:rsidRDefault="00803016" w:rsidP="00803016">
      <w:pPr>
        <w:spacing w:after="0"/>
        <w:ind w:firstLine="567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 Понятия «профессиональный стандарт» и «квалификация работника» определены в статье 195.1 Трудового кодекса Российской Федерации. С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о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гласно этой статьи квалификация работника – это уровень знаний, умений, профессиональных навыков и опыта работы работника. Для работодателя профессиональный стандарт должен быть основой для установления более 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конкретных требований при выполнении трудовой функции работника с уч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е</w:t>
      </w: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том специфики деятельности организации.</w:t>
      </w:r>
    </w:p>
    <w:p w:rsidR="00803016" w:rsidRPr="00D677B5" w:rsidRDefault="00803016" w:rsidP="0080301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D677B5">
        <w:rPr>
          <w:rStyle w:val="c1"/>
          <w:color w:val="000000"/>
          <w:sz w:val="28"/>
          <w:szCs w:val="28"/>
        </w:rPr>
        <w:t>Профессиональные стандарты устанавливают обязательный минимум необходимых  требований к квалификации и компетенции работника по ко</w:t>
      </w:r>
      <w:r w:rsidRPr="00D677B5">
        <w:rPr>
          <w:rStyle w:val="c1"/>
          <w:color w:val="000000"/>
          <w:sz w:val="28"/>
          <w:szCs w:val="28"/>
        </w:rPr>
        <w:t>н</w:t>
      </w:r>
      <w:r w:rsidRPr="00D677B5">
        <w:rPr>
          <w:rStyle w:val="c1"/>
          <w:color w:val="000000"/>
          <w:sz w:val="28"/>
          <w:szCs w:val="28"/>
        </w:rPr>
        <w:t>кретной профессии, позволяющие ему эффективно выполнять свои должн</w:t>
      </w:r>
      <w:r w:rsidRPr="00D677B5">
        <w:rPr>
          <w:rStyle w:val="c1"/>
          <w:color w:val="000000"/>
          <w:sz w:val="28"/>
          <w:szCs w:val="28"/>
        </w:rPr>
        <w:t>о</w:t>
      </w:r>
      <w:r w:rsidRPr="00D677B5">
        <w:rPr>
          <w:rStyle w:val="c1"/>
          <w:color w:val="000000"/>
          <w:sz w:val="28"/>
          <w:szCs w:val="28"/>
        </w:rPr>
        <w:t>стные обязанности. Как документ они должны заменить Единый тарифно-квалификационный справочник работ и профессий рабочих и Единый квал</w:t>
      </w:r>
      <w:r w:rsidRPr="00D677B5">
        <w:rPr>
          <w:rStyle w:val="c1"/>
          <w:color w:val="000000"/>
          <w:sz w:val="28"/>
          <w:szCs w:val="28"/>
        </w:rPr>
        <w:t>и</w:t>
      </w:r>
      <w:r w:rsidRPr="00D677B5">
        <w:rPr>
          <w:rStyle w:val="c1"/>
          <w:color w:val="000000"/>
          <w:sz w:val="28"/>
          <w:szCs w:val="28"/>
        </w:rPr>
        <w:t>фикационный справочник должностей руководителей, специалистов и сл</w:t>
      </w:r>
      <w:r w:rsidRPr="00D677B5">
        <w:rPr>
          <w:rStyle w:val="c1"/>
          <w:color w:val="000000"/>
          <w:sz w:val="28"/>
          <w:szCs w:val="28"/>
        </w:rPr>
        <w:t>у</w:t>
      </w:r>
      <w:r w:rsidRPr="00D677B5">
        <w:rPr>
          <w:rStyle w:val="c1"/>
          <w:color w:val="000000"/>
          <w:sz w:val="28"/>
          <w:szCs w:val="28"/>
        </w:rPr>
        <w:t>жащих.</w:t>
      </w:r>
    </w:p>
    <w:p w:rsidR="00803016" w:rsidRPr="00D677B5" w:rsidRDefault="00803016" w:rsidP="00803016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677B5">
        <w:rPr>
          <w:rStyle w:val="c1"/>
          <w:color w:val="000000"/>
          <w:sz w:val="28"/>
          <w:szCs w:val="28"/>
        </w:rPr>
        <w:t>        В чем же, по сути, отличаются ЕТКС и Профессиональные стандарты?</w:t>
      </w:r>
    </w:p>
    <w:p w:rsidR="00803016" w:rsidRPr="00D677B5" w:rsidRDefault="00803016" w:rsidP="00803016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677B5">
        <w:rPr>
          <w:rStyle w:val="c1"/>
          <w:color w:val="000000"/>
          <w:sz w:val="28"/>
          <w:szCs w:val="28"/>
        </w:rPr>
        <w:t>Суть ЕТКС заключается в описании должностных обязанностей работника, требуемого уровня квалификации, которая согласно квалификационному справочнику едина по профессии для всех отраслей.</w:t>
      </w:r>
    </w:p>
    <w:p w:rsidR="00803016" w:rsidRPr="00D677B5" w:rsidRDefault="00803016" w:rsidP="00803016">
      <w:pPr>
        <w:spacing w:after="0"/>
        <w:ind w:firstLine="567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677B5">
        <w:rPr>
          <w:rStyle w:val="c1"/>
          <w:rFonts w:ascii="Times New Roman" w:hAnsi="Times New Roman" w:cs="Times New Roman"/>
          <w:color w:val="000000"/>
          <w:sz w:val="28"/>
          <w:szCs w:val="28"/>
        </w:rPr>
        <w:t>В Профессиональных стандартах же - подробно описываются профессии – виды деятельности в рамках профессии, трудовые функции, конкретные действия, знания и умения, необходимые для их реализации, условия труда, виды оборудования и инструменты, используемые на производстве.</w:t>
      </w:r>
    </w:p>
    <w:p w:rsidR="00803016" w:rsidRPr="00D677B5" w:rsidRDefault="00803016" w:rsidP="00803016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677B5">
        <w:rPr>
          <w:rStyle w:val="c1"/>
          <w:color w:val="000000"/>
          <w:sz w:val="28"/>
          <w:szCs w:val="28"/>
        </w:rPr>
        <w:t>        Профессиональные стандарты, в отличие от ЕТКС не являются ведомс</w:t>
      </w:r>
      <w:r w:rsidRPr="00D677B5">
        <w:rPr>
          <w:rStyle w:val="c1"/>
          <w:color w:val="000000"/>
          <w:sz w:val="28"/>
          <w:szCs w:val="28"/>
        </w:rPr>
        <w:t>т</w:t>
      </w:r>
      <w:r w:rsidRPr="00D677B5">
        <w:rPr>
          <w:rStyle w:val="c1"/>
          <w:color w:val="000000"/>
          <w:sz w:val="28"/>
          <w:szCs w:val="28"/>
        </w:rPr>
        <w:t>венными документами. Процесс их разработки предусматривает широкое о</w:t>
      </w:r>
      <w:r w:rsidRPr="00D677B5">
        <w:rPr>
          <w:rStyle w:val="c1"/>
          <w:color w:val="000000"/>
          <w:sz w:val="28"/>
          <w:szCs w:val="28"/>
        </w:rPr>
        <w:t>б</w:t>
      </w:r>
      <w:r w:rsidRPr="00D677B5">
        <w:rPr>
          <w:rStyle w:val="c1"/>
          <w:color w:val="000000"/>
          <w:sz w:val="28"/>
          <w:szCs w:val="28"/>
        </w:rPr>
        <w:t>суждение проектов работодателями и профессиональным сообществом.</w:t>
      </w:r>
    </w:p>
    <w:p w:rsidR="00803016" w:rsidRPr="00D677B5" w:rsidRDefault="00803016" w:rsidP="0080301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D677B5">
        <w:rPr>
          <w:rStyle w:val="c1"/>
          <w:color w:val="000000"/>
          <w:sz w:val="28"/>
          <w:szCs w:val="28"/>
        </w:rPr>
        <w:t>Основной смысл Профессиональных стандартов, состоит в устано</w:t>
      </w:r>
      <w:r w:rsidRPr="00D677B5">
        <w:rPr>
          <w:rStyle w:val="c1"/>
          <w:color w:val="000000"/>
          <w:sz w:val="28"/>
          <w:szCs w:val="28"/>
        </w:rPr>
        <w:t>в</w:t>
      </w:r>
      <w:r w:rsidRPr="00D677B5">
        <w:rPr>
          <w:rStyle w:val="c1"/>
          <w:color w:val="000000"/>
          <w:sz w:val="28"/>
          <w:szCs w:val="28"/>
        </w:rPr>
        <w:t>ке</w:t>
      </w:r>
      <w:r w:rsidRPr="00D677B5">
        <w:rPr>
          <w:rStyle w:val="apple-converted-space"/>
          <w:color w:val="000000"/>
          <w:sz w:val="28"/>
          <w:szCs w:val="28"/>
        </w:rPr>
        <w:t> </w:t>
      </w:r>
      <w:r w:rsidRPr="00D677B5">
        <w:rPr>
          <w:rStyle w:val="c1"/>
          <w:b/>
          <w:bCs/>
          <w:color w:val="000000"/>
          <w:sz w:val="28"/>
          <w:szCs w:val="28"/>
        </w:rPr>
        <w:t>требований к качеству труда.</w:t>
      </w:r>
    </w:p>
    <w:p w:rsidR="00803016" w:rsidRDefault="00803016" w:rsidP="00803016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D677B5">
        <w:rPr>
          <w:rStyle w:val="c1"/>
          <w:color w:val="000000"/>
          <w:sz w:val="28"/>
          <w:szCs w:val="28"/>
        </w:rPr>
        <w:t>        Профессиональные стандарты могут быть использованы и для планир</w:t>
      </w:r>
      <w:r w:rsidRPr="00D677B5">
        <w:rPr>
          <w:rStyle w:val="c1"/>
          <w:color w:val="000000"/>
          <w:sz w:val="28"/>
          <w:szCs w:val="28"/>
        </w:rPr>
        <w:t>о</w:t>
      </w:r>
      <w:r w:rsidRPr="00D677B5">
        <w:rPr>
          <w:rStyle w:val="c1"/>
          <w:color w:val="000000"/>
          <w:sz w:val="28"/>
          <w:szCs w:val="28"/>
        </w:rPr>
        <w:t>вания индивидуальной карьеры, поскольку из них и отраслевых рамок кв</w:t>
      </w:r>
      <w:r w:rsidRPr="00D677B5">
        <w:rPr>
          <w:rStyle w:val="c1"/>
          <w:color w:val="000000"/>
          <w:sz w:val="28"/>
          <w:szCs w:val="28"/>
        </w:rPr>
        <w:t>а</w:t>
      </w:r>
      <w:r w:rsidRPr="00D677B5">
        <w:rPr>
          <w:rStyle w:val="c1"/>
          <w:color w:val="000000"/>
          <w:sz w:val="28"/>
          <w:szCs w:val="28"/>
        </w:rPr>
        <w:t>лификаций становится понятно, какие функции какой сложности соответс</w:t>
      </w:r>
      <w:r w:rsidRPr="00D677B5">
        <w:rPr>
          <w:rStyle w:val="c1"/>
          <w:color w:val="000000"/>
          <w:sz w:val="28"/>
          <w:szCs w:val="28"/>
        </w:rPr>
        <w:t>т</w:t>
      </w:r>
      <w:r w:rsidRPr="00D677B5">
        <w:rPr>
          <w:rStyle w:val="c1"/>
          <w:color w:val="000000"/>
          <w:sz w:val="28"/>
          <w:szCs w:val="28"/>
        </w:rPr>
        <w:t>вуют определенной профессии, как человеку двигаться, чтобы достичь ж</w:t>
      </w:r>
      <w:r w:rsidRPr="00D677B5">
        <w:rPr>
          <w:rStyle w:val="c1"/>
          <w:color w:val="000000"/>
          <w:sz w:val="28"/>
          <w:szCs w:val="28"/>
        </w:rPr>
        <w:t>е</w:t>
      </w:r>
      <w:r w:rsidRPr="00D677B5">
        <w:rPr>
          <w:rStyle w:val="c1"/>
          <w:color w:val="000000"/>
          <w:sz w:val="28"/>
          <w:szCs w:val="28"/>
        </w:rPr>
        <w:t>лаемого уровня квалификации. Профессиональный стандарт должен создать ясные критерии высокого профессионализма учителя и воспитателя, помочь профессиональному росту и качеству нашей работы.</w:t>
      </w:r>
    </w:p>
    <w:p w:rsidR="00803016" w:rsidRPr="00CF6240" w:rsidRDefault="00803016" w:rsidP="0080301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1"/>
          <w:color w:val="000000"/>
          <w:sz w:val="28"/>
          <w:szCs w:val="28"/>
        </w:rPr>
      </w:pPr>
      <w:r w:rsidRPr="00CF6240">
        <w:rPr>
          <w:rStyle w:val="c1"/>
          <w:color w:val="000000"/>
          <w:sz w:val="28"/>
          <w:szCs w:val="28"/>
        </w:rPr>
        <w:t xml:space="preserve">В свете профессиональных стандартов возникает портрет нового </w:t>
      </w:r>
      <w:r w:rsidR="00460136">
        <w:rPr>
          <w:rStyle w:val="c1"/>
          <w:color w:val="000000"/>
          <w:sz w:val="28"/>
          <w:szCs w:val="28"/>
        </w:rPr>
        <w:t>педаг</w:t>
      </w:r>
      <w:r w:rsidR="00460136">
        <w:rPr>
          <w:rStyle w:val="c1"/>
          <w:color w:val="000000"/>
          <w:sz w:val="28"/>
          <w:szCs w:val="28"/>
        </w:rPr>
        <w:t>о</w:t>
      </w:r>
      <w:r w:rsidR="00460136">
        <w:rPr>
          <w:rStyle w:val="c1"/>
          <w:color w:val="000000"/>
          <w:sz w:val="28"/>
          <w:szCs w:val="28"/>
        </w:rPr>
        <w:t>га</w:t>
      </w:r>
      <w:r>
        <w:rPr>
          <w:rStyle w:val="c1"/>
          <w:color w:val="000000"/>
          <w:sz w:val="28"/>
          <w:szCs w:val="28"/>
        </w:rPr>
        <w:t>.</w:t>
      </w:r>
    </w:p>
    <w:p w:rsidR="00803016" w:rsidRDefault="00460136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013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68566"/>
            <wp:effectExtent l="38100" t="0" r="79375" b="8084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460136" w:rsidRDefault="00460136" w:rsidP="00EE2F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0136" w:rsidRPr="00D144DA" w:rsidRDefault="00460136" w:rsidP="000D45C5">
      <w:pPr>
        <w:pStyle w:val="a4"/>
        <w:numPr>
          <w:ilvl w:val="0"/>
          <w:numId w:val="2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4DA">
        <w:rPr>
          <w:rFonts w:ascii="Times New Roman" w:hAnsi="Times New Roman" w:cs="Times New Roman"/>
          <w:b/>
          <w:sz w:val="28"/>
          <w:szCs w:val="28"/>
        </w:rPr>
        <w:t>Семинар</w:t>
      </w:r>
    </w:p>
    <w:p w:rsidR="00460136" w:rsidRPr="00D144DA" w:rsidRDefault="00460136" w:rsidP="004601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4DA">
        <w:rPr>
          <w:rFonts w:ascii="Times New Roman" w:hAnsi="Times New Roman" w:cs="Times New Roman"/>
          <w:b/>
          <w:sz w:val="28"/>
          <w:szCs w:val="28"/>
        </w:rPr>
        <w:t>«Педагог – ключевая фигура реформирования образования»</w:t>
      </w:r>
    </w:p>
    <w:p w:rsidR="00460136" w:rsidRPr="001938FF" w:rsidRDefault="00460136" w:rsidP="00460136">
      <w:pPr>
        <w:spacing w:after="0"/>
        <w:ind w:left="5103"/>
        <w:rPr>
          <w:rFonts w:ascii="Times New Roman" w:hAnsi="Times New Roman" w:cs="Times New Roman"/>
          <w:i/>
          <w:sz w:val="24"/>
          <w:szCs w:val="24"/>
        </w:rPr>
      </w:pPr>
      <w:r w:rsidRPr="001938FF">
        <w:rPr>
          <w:rFonts w:ascii="Times New Roman" w:hAnsi="Times New Roman" w:cs="Times New Roman"/>
          <w:i/>
          <w:sz w:val="24"/>
          <w:szCs w:val="24"/>
        </w:rPr>
        <w:t>«В деле обучения и воспитания, во всем школьном деле ничего нельзя улучшить, минуя голову учителя»</w:t>
      </w:r>
    </w:p>
    <w:p w:rsidR="00460136" w:rsidRPr="001938FF" w:rsidRDefault="00460136" w:rsidP="00460136">
      <w:pPr>
        <w:spacing w:after="0"/>
        <w:ind w:left="510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38FF">
        <w:rPr>
          <w:rFonts w:ascii="Times New Roman" w:hAnsi="Times New Roman" w:cs="Times New Roman"/>
          <w:i/>
          <w:sz w:val="24"/>
          <w:szCs w:val="24"/>
        </w:rPr>
        <w:t>(К.Д.Ушинский)</w:t>
      </w:r>
    </w:p>
    <w:p w:rsidR="00460136" w:rsidRPr="001938FF" w:rsidRDefault="00460136" w:rsidP="004601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sz w:val="24"/>
          <w:szCs w:val="24"/>
        </w:rPr>
        <w:t>РИСКИ</w:t>
      </w:r>
    </w:p>
    <w:p w:rsidR="00460136" w:rsidRPr="001938FF" w:rsidRDefault="00460136" w:rsidP="000D45C5">
      <w:pPr>
        <w:numPr>
          <w:ilvl w:val="0"/>
          <w:numId w:val="7"/>
        </w:numPr>
        <w:tabs>
          <w:tab w:val="clear" w:pos="720"/>
          <w:tab w:val="num" w:pos="567"/>
        </w:tabs>
        <w:spacing w:after="12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sz w:val="24"/>
          <w:szCs w:val="24"/>
        </w:rPr>
        <w:t>«Сегодняшние ожидания от педагогов нереалистичны. Профстандарт требует свер</w:t>
      </w:r>
      <w:r w:rsidRPr="001938FF">
        <w:rPr>
          <w:rFonts w:ascii="Times New Roman" w:hAnsi="Times New Roman" w:cs="Times New Roman"/>
          <w:sz w:val="24"/>
          <w:szCs w:val="24"/>
        </w:rPr>
        <w:t>х</w:t>
      </w:r>
      <w:r w:rsidRPr="001938FF">
        <w:rPr>
          <w:rFonts w:ascii="Times New Roman" w:hAnsi="Times New Roman" w:cs="Times New Roman"/>
          <w:sz w:val="24"/>
          <w:szCs w:val="24"/>
        </w:rPr>
        <w:t>способностей и сильной гуманитарной позиции. Таких сверх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38FF">
        <w:rPr>
          <w:rFonts w:ascii="Times New Roman" w:hAnsi="Times New Roman" w:cs="Times New Roman"/>
          <w:sz w:val="24"/>
          <w:szCs w:val="24"/>
        </w:rPr>
        <w:t xml:space="preserve">людей нет и не будет. Но проблема в том, что эти раздутые ожидания </w:t>
      </w:r>
      <w:r w:rsidRPr="001938FF">
        <w:rPr>
          <w:rFonts w:ascii="Times New Roman" w:hAnsi="Times New Roman" w:cs="Times New Roman"/>
          <w:b/>
          <w:bCs/>
          <w:sz w:val="24"/>
          <w:szCs w:val="24"/>
        </w:rPr>
        <w:t>естественны. Они отражают р</w:t>
      </w:r>
      <w:r w:rsidRPr="001938FF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1938FF">
        <w:rPr>
          <w:rFonts w:ascii="Times New Roman" w:hAnsi="Times New Roman" w:cs="Times New Roman"/>
          <w:b/>
          <w:bCs/>
          <w:sz w:val="24"/>
          <w:szCs w:val="24"/>
        </w:rPr>
        <w:t xml:space="preserve">альные потребности системы» </w:t>
      </w:r>
      <w:r w:rsidRPr="001938FF">
        <w:rPr>
          <w:rFonts w:ascii="Times New Roman" w:hAnsi="Times New Roman" w:cs="Times New Roman"/>
          <w:sz w:val="24"/>
          <w:szCs w:val="24"/>
        </w:rPr>
        <w:t>(Фрумин И. Учительская газета. 2013.)</w:t>
      </w:r>
    </w:p>
    <w:p w:rsidR="00460136" w:rsidRPr="001938FF" w:rsidRDefault="00460136" w:rsidP="000D45C5">
      <w:pPr>
        <w:numPr>
          <w:ilvl w:val="0"/>
          <w:numId w:val="7"/>
        </w:numPr>
        <w:tabs>
          <w:tab w:val="clear" w:pos="720"/>
          <w:tab w:val="num" w:pos="567"/>
        </w:tabs>
        <w:spacing w:after="12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sz w:val="24"/>
          <w:szCs w:val="24"/>
        </w:rPr>
        <w:t>«Чувствую себя полной дурой. Несколько лет потратила на детальной изучение кв</w:t>
      </w:r>
      <w:r w:rsidRPr="001938FF">
        <w:rPr>
          <w:rFonts w:ascii="Times New Roman" w:hAnsi="Times New Roman" w:cs="Times New Roman"/>
          <w:sz w:val="24"/>
          <w:szCs w:val="24"/>
        </w:rPr>
        <w:t>а</w:t>
      </w:r>
      <w:r w:rsidRPr="001938FF">
        <w:rPr>
          <w:rFonts w:ascii="Times New Roman" w:hAnsi="Times New Roman" w:cs="Times New Roman"/>
          <w:sz w:val="24"/>
          <w:szCs w:val="24"/>
        </w:rPr>
        <w:t>лификационных характеристик. На их основе научилась создавать должностные и</w:t>
      </w:r>
      <w:r w:rsidRPr="001938FF">
        <w:rPr>
          <w:rFonts w:ascii="Times New Roman" w:hAnsi="Times New Roman" w:cs="Times New Roman"/>
          <w:sz w:val="24"/>
          <w:szCs w:val="24"/>
        </w:rPr>
        <w:t>н</w:t>
      </w:r>
      <w:r w:rsidRPr="001938FF">
        <w:rPr>
          <w:rFonts w:ascii="Times New Roman" w:hAnsi="Times New Roman" w:cs="Times New Roman"/>
          <w:sz w:val="24"/>
          <w:szCs w:val="24"/>
        </w:rPr>
        <w:t>струкции для своих сотрудников. А теперь все придется начинать сначала. Попыт</w:t>
      </w:r>
      <w:r w:rsidRPr="001938FF">
        <w:rPr>
          <w:rFonts w:ascii="Times New Roman" w:hAnsi="Times New Roman" w:cs="Times New Roman"/>
          <w:sz w:val="24"/>
          <w:szCs w:val="24"/>
        </w:rPr>
        <w:t>а</w:t>
      </w:r>
      <w:r w:rsidRPr="001938FF">
        <w:rPr>
          <w:rFonts w:ascii="Times New Roman" w:hAnsi="Times New Roman" w:cs="Times New Roman"/>
          <w:sz w:val="24"/>
          <w:szCs w:val="24"/>
        </w:rPr>
        <w:t>лась вникнуть в представленные в документе таблицы,быстро запуталась и бросила это безнадежное дело. Все в душе протестует против этого нововведения.» (доброс</w:t>
      </w:r>
      <w:r w:rsidRPr="001938FF">
        <w:rPr>
          <w:rFonts w:ascii="Times New Roman" w:hAnsi="Times New Roman" w:cs="Times New Roman"/>
          <w:sz w:val="24"/>
          <w:szCs w:val="24"/>
        </w:rPr>
        <w:t>о</w:t>
      </w:r>
      <w:r w:rsidRPr="001938FF">
        <w:rPr>
          <w:rFonts w:ascii="Times New Roman" w:hAnsi="Times New Roman" w:cs="Times New Roman"/>
          <w:sz w:val="24"/>
          <w:szCs w:val="24"/>
        </w:rPr>
        <w:t>вестный руководитель ОУ) .текст без купюр</w:t>
      </w:r>
    </w:p>
    <w:p w:rsidR="00460136" w:rsidRPr="001938FF" w:rsidRDefault="00460136" w:rsidP="0046013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8FF">
        <w:rPr>
          <w:rFonts w:ascii="Times New Roman" w:hAnsi="Times New Roman" w:cs="Times New Roman"/>
          <w:b/>
          <w:sz w:val="24"/>
          <w:szCs w:val="24"/>
        </w:rPr>
        <w:t>Зачем нужен стандарт и что он изменит в деятельности педагога</w:t>
      </w:r>
    </w:p>
    <w:p w:rsidR="00460136" w:rsidRPr="001938FF" w:rsidRDefault="00460136" w:rsidP="0046013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sz w:val="24"/>
          <w:szCs w:val="24"/>
        </w:rPr>
        <w:t>ПРИКАЗОМ МИНТРУДА РОССИИ  ОТ 18.10.2013 № 544н принят профессионал</w:t>
      </w:r>
      <w:r w:rsidRPr="001938FF">
        <w:rPr>
          <w:rFonts w:ascii="Times New Roman" w:hAnsi="Times New Roman" w:cs="Times New Roman"/>
          <w:sz w:val="24"/>
          <w:szCs w:val="24"/>
        </w:rPr>
        <w:t>ь</w:t>
      </w:r>
      <w:r w:rsidRPr="001938FF">
        <w:rPr>
          <w:rFonts w:ascii="Times New Roman" w:hAnsi="Times New Roman" w:cs="Times New Roman"/>
          <w:sz w:val="24"/>
          <w:szCs w:val="24"/>
        </w:rPr>
        <w:t xml:space="preserve">ный стандарт «Педагог (педагогическая деятельность в </w:t>
      </w:r>
      <w:r w:rsidRPr="001938FF">
        <w:rPr>
          <w:rFonts w:ascii="Times New Roman" w:hAnsi="Times New Roman" w:cs="Times New Roman"/>
          <w:b/>
          <w:bCs/>
          <w:sz w:val="24"/>
          <w:szCs w:val="24"/>
        </w:rPr>
        <w:t>дошкольном,</w:t>
      </w:r>
      <w:r w:rsidRPr="001938FF">
        <w:rPr>
          <w:rFonts w:ascii="Times New Roman" w:hAnsi="Times New Roman" w:cs="Times New Roman"/>
          <w:sz w:val="24"/>
          <w:szCs w:val="24"/>
        </w:rPr>
        <w:t xml:space="preserve"> начальном общем, основном общем, среднем общем образовании) (воспитатель, учитель)»</w:t>
      </w:r>
    </w:p>
    <w:p w:rsidR="00460136" w:rsidRPr="001938FF" w:rsidRDefault="00460136" w:rsidP="0046013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8FF">
        <w:rPr>
          <w:rFonts w:ascii="Times New Roman" w:hAnsi="Times New Roman" w:cs="Times New Roman"/>
          <w:b/>
          <w:sz w:val="24"/>
          <w:szCs w:val="24"/>
        </w:rPr>
        <w:t>Применение профессионального стандарта</w:t>
      </w:r>
    </w:p>
    <w:p w:rsidR="00460136" w:rsidRPr="001938FF" w:rsidRDefault="00460136" w:rsidP="000D45C5">
      <w:pPr>
        <w:numPr>
          <w:ilvl w:val="0"/>
          <w:numId w:val="8"/>
        </w:numPr>
        <w:tabs>
          <w:tab w:val="clear" w:pos="720"/>
          <w:tab w:val="num" w:pos="567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bCs/>
          <w:sz w:val="24"/>
          <w:szCs w:val="24"/>
        </w:rPr>
        <w:t>При формировании кадровой политики</w:t>
      </w:r>
    </w:p>
    <w:p w:rsidR="00460136" w:rsidRPr="001938FF" w:rsidRDefault="00460136" w:rsidP="000D45C5">
      <w:pPr>
        <w:numPr>
          <w:ilvl w:val="0"/>
          <w:numId w:val="8"/>
        </w:numPr>
        <w:tabs>
          <w:tab w:val="clear" w:pos="720"/>
          <w:tab w:val="num" w:pos="567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bCs/>
          <w:sz w:val="24"/>
          <w:szCs w:val="24"/>
        </w:rPr>
        <w:lastRenderedPageBreak/>
        <w:t>В управлении персоналом</w:t>
      </w:r>
      <w:r w:rsidRPr="001938FF">
        <w:rPr>
          <w:rFonts w:ascii="Times New Roman" w:hAnsi="Times New Roman" w:cs="Times New Roman"/>
          <w:sz w:val="24"/>
          <w:szCs w:val="24"/>
        </w:rPr>
        <w:t>: при организации обучения; аттестации работников; при заключении трудовых договоров; при разработки должностных инструкций; при у</w:t>
      </w:r>
      <w:r w:rsidRPr="001938FF">
        <w:rPr>
          <w:rFonts w:ascii="Times New Roman" w:hAnsi="Times New Roman" w:cs="Times New Roman"/>
          <w:sz w:val="24"/>
          <w:szCs w:val="24"/>
        </w:rPr>
        <w:t>с</w:t>
      </w:r>
      <w:r w:rsidRPr="001938FF">
        <w:rPr>
          <w:rFonts w:ascii="Times New Roman" w:hAnsi="Times New Roman" w:cs="Times New Roman"/>
          <w:sz w:val="24"/>
          <w:szCs w:val="24"/>
        </w:rPr>
        <w:t>тановлении систем оплаты труда.</w:t>
      </w:r>
    </w:p>
    <w:p w:rsidR="00460136" w:rsidRPr="001938FF" w:rsidRDefault="00460136" w:rsidP="0046013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8FF">
        <w:rPr>
          <w:rFonts w:ascii="Times New Roman" w:hAnsi="Times New Roman" w:cs="Times New Roman"/>
          <w:b/>
          <w:sz w:val="24"/>
          <w:szCs w:val="24"/>
        </w:rPr>
        <w:t>«Дорожная карта» проф. стандарта педагога</w:t>
      </w:r>
    </w:p>
    <w:p w:rsidR="00460136" w:rsidRPr="00934F20" w:rsidRDefault="00460136" w:rsidP="00460136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34F20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6124074" cy="2947737"/>
            <wp:effectExtent l="0" t="0" r="0" b="5013"/>
            <wp:docPr id="4" name="Схема 1">
              <a:hlinkClick xmlns:a="http://schemas.openxmlformats.org/drawingml/2006/main" r:id="" action="ppaction://noaction" highlightClick="1"/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460136" w:rsidRPr="001938FF" w:rsidRDefault="00460136" w:rsidP="0046013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b/>
          <w:bCs/>
          <w:sz w:val="24"/>
          <w:szCs w:val="24"/>
        </w:rPr>
        <w:t>Стандарт</w:t>
      </w:r>
    </w:p>
    <w:tbl>
      <w:tblPr>
        <w:tblStyle w:val="a7"/>
        <w:tblW w:w="0" w:type="auto"/>
        <w:tblLook w:val="04A0"/>
      </w:tblPr>
      <w:tblGrid>
        <w:gridCol w:w="4806"/>
        <w:gridCol w:w="4765"/>
      </w:tblGrid>
      <w:tr w:rsidR="00460136" w:rsidTr="006F17E8">
        <w:tc>
          <w:tcPr>
            <w:tcW w:w="4927" w:type="dxa"/>
          </w:tcPr>
          <w:p w:rsidR="00460136" w:rsidRPr="001938FF" w:rsidRDefault="00460136" w:rsidP="000D45C5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антитеза творчества</w:t>
            </w:r>
          </w:p>
          <w:p w:rsidR="00460136" w:rsidRPr="001938FF" w:rsidRDefault="00460136" w:rsidP="000D45C5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Ограничитель свободы учителя</w:t>
            </w:r>
          </w:p>
          <w:p w:rsidR="00460136" w:rsidRPr="001938FF" w:rsidRDefault="00460136" w:rsidP="000D45C5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Способ мелочной регламентации</w:t>
            </w:r>
          </w:p>
          <w:p w:rsidR="00460136" w:rsidRPr="001938FF" w:rsidRDefault="00460136" w:rsidP="000D45C5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Инструмент тотального контроля</w:t>
            </w:r>
          </w:p>
          <w:p w:rsidR="00460136" w:rsidRDefault="00460136" w:rsidP="006F17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938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скептический взгляд/</w:t>
            </w:r>
          </w:p>
        </w:tc>
        <w:tc>
          <w:tcPr>
            <w:tcW w:w="4927" w:type="dxa"/>
          </w:tcPr>
          <w:p w:rsidR="00460136" w:rsidRPr="001938FF" w:rsidRDefault="00460136" w:rsidP="000D45C5">
            <w:pPr>
              <w:numPr>
                <w:ilvl w:val="0"/>
                <w:numId w:val="10"/>
              </w:numPr>
              <w:tabs>
                <w:tab w:val="clear" w:pos="720"/>
                <w:tab w:val="num" w:pos="318"/>
              </w:tabs>
              <w:ind w:hanging="6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Инструмент реализации стратегии обр</w:t>
            </w: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зования в меняющемся мире</w:t>
            </w:r>
          </w:p>
          <w:p w:rsidR="00460136" w:rsidRPr="001938FF" w:rsidRDefault="00460136" w:rsidP="000D45C5">
            <w:pPr>
              <w:numPr>
                <w:ilvl w:val="0"/>
                <w:numId w:val="10"/>
              </w:numPr>
              <w:tabs>
                <w:tab w:val="clear" w:pos="720"/>
                <w:tab w:val="num" w:pos="318"/>
              </w:tabs>
              <w:ind w:hanging="6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Объективный измеритель квалификации учителя</w:t>
            </w:r>
          </w:p>
          <w:p w:rsidR="00460136" w:rsidRPr="001938FF" w:rsidRDefault="00460136" w:rsidP="000D45C5">
            <w:pPr>
              <w:numPr>
                <w:ilvl w:val="0"/>
                <w:numId w:val="10"/>
              </w:numPr>
              <w:tabs>
                <w:tab w:val="clear" w:pos="720"/>
                <w:tab w:val="num" w:pos="318"/>
              </w:tabs>
              <w:ind w:hanging="6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Симбиоз ремесла и творчества</w:t>
            </w:r>
          </w:p>
          <w:p w:rsidR="00460136" w:rsidRPr="001938FF" w:rsidRDefault="00460136" w:rsidP="000D45C5">
            <w:pPr>
              <w:numPr>
                <w:ilvl w:val="0"/>
                <w:numId w:val="10"/>
              </w:numPr>
              <w:tabs>
                <w:tab w:val="clear" w:pos="720"/>
                <w:tab w:val="num" w:pos="318"/>
              </w:tabs>
              <w:ind w:hanging="6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Средство отбора педагогических кадров в ОО</w:t>
            </w:r>
          </w:p>
          <w:p w:rsidR="00460136" w:rsidRDefault="00460136" w:rsidP="006F17E8">
            <w:pPr>
              <w:tabs>
                <w:tab w:val="num" w:pos="318"/>
              </w:tabs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938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конструктивная позиция</w:t>
            </w:r>
            <w:r w:rsidRPr="001938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460136" w:rsidRPr="00460136" w:rsidRDefault="00460136" w:rsidP="0046013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60136" w:rsidRDefault="00460136" w:rsidP="004601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8FF">
        <w:rPr>
          <w:rFonts w:ascii="Times New Roman" w:hAnsi="Times New Roman" w:cs="Times New Roman"/>
          <w:b/>
          <w:sz w:val="24"/>
          <w:szCs w:val="24"/>
        </w:rPr>
        <w:t>КОНЦЕПЦИИ</w:t>
      </w:r>
    </w:p>
    <w:p w:rsidR="00460136" w:rsidRPr="001938FF" w:rsidRDefault="00460136" w:rsidP="000D45C5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sz w:val="24"/>
          <w:szCs w:val="24"/>
        </w:rPr>
        <w:t>Работа с одаренными учащимися</w:t>
      </w:r>
    </w:p>
    <w:p w:rsidR="00460136" w:rsidRPr="001938FF" w:rsidRDefault="00460136" w:rsidP="000D45C5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sz w:val="24"/>
          <w:szCs w:val="24"/>
        </w:rPr>
        <w:t>Работа в условиях реализации школой программ инклюзивного образования</w:t>
      </w:r>
    </w:p>
    <w:p w:rsidR="00460136" w:rsidRPr="001938FF" w:rsidRDefault="00460136" w:rsidP="000D45C5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sz w:val="24"/>
          <w:szCs w:val="24"/>
        </w:rPr>
        <w:t>Преподавание русского языка  учащимся, для которых он не является родным</w:t>
      </w:r>
    </w:p>
    <w:p w:rsidR="00460136" w:rsidRPr="001938FF" w:rsidRDefault="00460136" w:rsidP="000D45C5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sz w:val="24"/>
          <w:szCs w:val="24"/>
        </w:rPr>
        <w:t>Работа с учащимися массовых школ, имеющими проблемы в развитии</w:t>
      </w:r>
    </w:p>
    <w:p w:rsidR="00460136" w:rsidRPr="006F17E8" w:rsidRDefault="00460136" w:rsidP="000D45C5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8FF">
        <w:rPr>
          <w:rFonts w:ascii="Times New Roman" w:hAnsi="Times New Roman" w:cs="Times New Roman"/>
          <w:sz w:val="24"/>
          <w:szCs w:val="24"/>
        </w:rPr>
        <w:t>Мониторинг и экспертиза качества обучения, соответствующие международным стандартам</w:t>
      </w:r>
    </w:p>
    <w:p w:rsidR="00460136" w:rsidRDefault="00460136" w:rsidP="0046013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69C5">
        <w:rPr>
          <w:rFonts w:ascii="Times New Roman" w:hAnsi="Times New Roman" w:cs="Times New Roman"/>
          <w:b/>
          <w:bCs/>
          <w:sz w:val="24"/>
          <w:szCs w:val="24"/>
        </w:rPr>
        <w:t>Трудовая функция</w:t>
      </w:r>
    </w:p>
    <w:p w:rsidR="00460136" w:rsidRPr="001169C5" w:rsidRDefault="00460136" w:rsidP="00460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69C5">
        <w:rPr>
          <w:rFonts w:ascii="Times New Roman" w:hAnsi="Times New Roman" w:cs="Times New Roman"/>
          <w:bCs/>
          <w:sz w:val="24"/>
          <w:szCs w:val="24"/>
        </w:rPr>
        <w:t xml:space="preserve">Трудовая функция – составная часть вида профессиональной/трудовой деятельности, представляющая собой интегрированный и относительно автономный набор трудовых действий, определяемых бизнес-процессом и предполагающий наличие необходимых компетенций для их выполнения.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1169C5">
        <w:rPr>
          <w:rFonts w:ascii="Times New Roman" w:hAnsi="Times New Roman" w:cs="Times New Roman"/>
          <w:bCs/>
          <w:sz w:val="24"/>
          <w:szCs w:val="24"/>
        </w:rPr>
        <w:t xml:space="preserve">«Национальная рамка и система квалификаций» </w:t>
      </w:r>
      <w:hyperlink r:id="rId60" w:history="1">
        <w:r w:rsidRPr="001169C5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http://www.cvets.ru/NQF/Glossary_NQF.pdf</w:t>
        </w:r>
      </w:hyperlink>
      <w:r w:rsidRPr="001169C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460136" w:rsidRPr="001169C5" w:rsidRDefault="00460136" w:rsidP="00460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69C5">
        <w:rPr>
          <w:rFonts w:ascii="Times New Roman" w:hAnsi="Times New Roman" w:cs="Times New Roman"/>
          <w:bCs/>
          <w:sz w:val="24"/>
          <w:szCs w:val="24"/>
        </w:rPr>
        <w:t>Трудовая функция – совокупность  действий, направленных на выполнение относительно автономной и завершенной части производственного (бизнес-) процесса в рамках ко</w:t>
      </w:r>
      <w:r w:rsidRPr="001169C5">
        <w:rPr>
          <w:rFonts w:ascii="Times New Roman" w:hAnsi="Times New Roman" w:cs="Times New Roman"/>
          <w:bCs/>
          <w:sz w:val="24"/>
          <w:szCs w:val="24"/>
        </w:rPr>
        <w:t>н</w:t>
      </w:r>
      <w:r w:rsidRPr="001169C5">
        <w:rPr>
          <w:rFonts w:ascii="Times New Roman" w:hAnsi="Times New Roman" w:cs="Times New Roman"/>
          <w:bCs/>
          <w:sz w:val="24"/>
          <w:szCs w:val="24"/>
        </w:rPr>
        <w:t>кретного вида трудовой деятельности. Макет профессионального стандарта (вторая р</w:t>
      </w:r>
      <w:r w:rsidRPr="001169C5">
        <w:rPr>
          <w:rFonts w:ascii="Times New Roman" w:hAnsi="Times New Roman" w:cs="Times New Roman"/>
          <w:bCs/>
          <w:sz w:val="24"/>
          <w:szCs w:val="24"/>
        </w:rPr>
        <w:t>е</w:t>
      </w:r>
      <w:r w:rsidRPr="001169C5">
        <w:rPr>
          <w:rFonts w:ascii="Times New Roman" w:hAnsi="Times New Roman" w:cs="Times New Roman"/>
          <w:bCs/>
          <w:sz w:val="24"/>
          <w:szCs w:val="24"/>
        </w:rPr>
        <w:t>дакция) Утвержден Распоряжением Президента РСПП №  10-РП   от  6  сентября  2012 г.</w:t>
      </w:r>
    </w:p>
    <w:p w:rsidR="006F17E8" w:rsidRPr="006F17E8" w:rsidRDefault="006F17E8" w:rsidP="006F17E8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F17E8" w:rsidRDefault="006F17E8" w:rsidP="006F17E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69C5">
        <w:rPr>
          <w:rFonts w:ascii="Times New Roman" w:hAnsi="Times New Roman" w:cs="Times New Roman"/>
          <w:b/>
          <w:bCs/>
          <w:sz w:val="24"/>
          <w:szCs w:val="24"/>
        </w:rPr>
        <w:t>Описание трудовых функций, входящих в профессиональный стандарт (функци</w:t>
      </w:r>
      <w:r w:rsidRPr="001169C5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1169C5">
        <w:rPr>
          <w:rFonts w:ascii="Times New Roman" w:hAnsi="Times New Roman" w:cs="Times New Roman"/>
          <w:b/>
          <w:bCs/>
          <w:sz w:val="24"/>
          <w:szCs w:val="24"/>
        </w:rPr>
        <w:t>нальная карта вида профессиональной деятельности)</w:t>
      </w:r>
    </w:p>
    <w:tbl>
      <w:tblPr>
        <w:tblW w:w="100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0"/>
        <w:gridCol w:w="4110"/>
        <w:gridCol w:w="709"/>
        <w:gridCol w:w="4111"/>
        <w:gridCol w:w="567"/>
      </w:tblGrid>
      <w:tr w:rsidR="006F17E8" w:rsidRPr="00413C5F" w:rsidTr="006F17E8">
        <w:trPr>
          <w:trHeight w:val="196"/>
        </w:trPr>
        <w:tc>
          <w:tcPr>
            <w:tcW w:w="5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413C5F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C5F"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Обобщенные трудовые функции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413C5F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C5F">
              <w:rPr>
                <w:rFonts w:ascii="Times New Roman" w:hAnsi="Times New Roman" w:cs="Times New Roman"/>
                <w:bCs/>
                <w:sz w:val="24"/>
                <w:szCs w:val="24"/>
              </w:rPr>
              <w:t>Трудовые функции</w:t>
            </w:r>
          </w:p>
        </w:tc>
      </w:tr>
      <w:tr w:rsidR="006F17E8" w:rsidRPr="00413C5F" w:rsidTr="006F17E8">
        <w:trPr>
          <w:trHeight w:val="288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413C5F" w:rsidRDefault="006F17E8" w:rsidP="006F17E8">
            <w:pPr>
              <w:spacing w:after="0"/>
              <w:ind w:right="-144" w:hanging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C5F">
              <w:rPr>
                <w:rFonts w:ascii="Times New Roman" w:hAnsi="Times New Roman" w:cs="Times New Roman"/>
                <w:bCs/>
                <w:sz w:val="20"/>
                <w:szCs w:val="20"/>
              </w:rPr>
              <w:t>код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413C5F" w:rsidRDefault="006F17E8" w:rsidP="006F17E8">
            <w:pPr>
              <w:spacing w:after="0"/>
              <w:ind w:right="-144" w:hanging="142"/>
              <w:jc w:val="center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413C5F" w:rsidRDefault="006F17E8" w:rsidP="006F17E8">
            <w:pPr>
              <w:spacing w:after="0"/>
              <w:ind w:right="-144" w:hanging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C5F">
              <w:rPr>
                <w:rFonts w:ascii="Times New Roman" w:hAnsi="Times New Roman" w:cs="Times New Roman"/>
                <w:bCs/>
                <w:sz w:val="20"/>
                <w:szCs w:val="20"/>
              </w:rPr>
              <w:t>Ур. кв.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413C5F" w:rsidRDefault="006F17E8" w:rsidP="006F17E8">
            <w:pPr>
              <w:spacing w:after="0"/>
              <w:ind w:right="-144" w:hanging="142"/>
              <w:jc w:val="center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413C5F" w:rsidRDefault="006F17E8" w:rsidP="006F17E8">
            <w:pPr>
              <w:spacing w:after="0"/>
              <w:ind w:right="-144" w:hanging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66D8">
              <w:rPr>
                <w:rFonts w:ascii="Times New Roman" w:hAnsi="Times New Roman" w:cs="Times New Roman"/>
                <w:bCs/>
                <w:sz w:val="18"/>
                <w:szCs w:val="18"/>
              </w:rPr>
              <w:t>Ур. Кв</w:t>
            </w:r>
            <w:r w:rsidRPr="00413C5F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6F17E8" w:rsidRPr="00413C5F" w:rsidTr="006F17E8">
        <w:trPr>
          <w:trHeight w:val="480"/>
        </w:trPr>
        <w:tc>
          <w:tcPr>
            <w:tcW w:w="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C5F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41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tabs>
                <w:tab w:val="left" w:pos="3825"/>
              </w:tabs>
              <w:spacing w:after="0"/>
              <w:ind w:right="-144"/>
              <w:jc w:val="both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>Педагогическая деятельность по прое</w:t>
            </w:r>
            <w:r w:rsidRPr="00413C5F">
              <w:rPr>
                <w:rFonts w:ascii="Times New Roman" w:hAnsi="Times New Roman" w:cs="Times New Roman"/>
                <w:bCs/>
              </w:rPr>
              <w:t>к</w:t>
            </w:r>
            <w:r w:rsidRPr="00413C5F">
              <w:rPr>
                <w:rFonts w:ascii="Times New Roman" w:hAnsi="Times New Roman" w:cs="Times New Roman"/>
                <w:bCs/>
              </w:rPr>
              <w:t>тированию и реализации образовательн</w:t>
            </w:r>
            <w:r w:rsidRPr="00413C5F">
              <w:rPr>
                <w:rFonts w:ascii="Times New Roman" w:hAnsi="Times New Roman" w:cs="Times New Roman"/>
                <w:bCs/>
              </w:rPr>
              <w:t>о</w:t>
            </w:r>
            <w:r w:rsidRPr="00413C5F">
              <w:rPr>
                <w:rFonts w:ascii="Times New Roman" w:hAnsi="Times New Roman" w:cs="Times New Roman"/>
                <w:bCs/>
              </w:rPr>
              <w:t>го процесса в образовательных организ</w:t>
            </w:r>
            <w:r w:rsidRPr="00413C5F">
              <w:rPr>
                <w:rFonts w:ascii="Times New Roman" w:hAnsi="Times New Roman" w:cs="Times New Roman"/>
                <w:bCs/>
              </w:rPr>
              <w:t>а</w:t>
            </w:r>
            <w:r w:rsidRPr="00413C5F">
              <w:rPr>
                <w:rFonts w:ascii="Times New Roman" w:hAnsi="Times New Roman" w:cs="Times New Roman"/>
                <w:bCs/>
              </w:rPr>
              <w:t>циях  дошкольного, начального общего, основного общего, среднего общего о</w:t>
            </w:r>
            <w:r w:rsidRPr="00413C5F">
              <w:rPr>
                <w:rFonts w:ascii="Times New Roman" w:hAnsi="Times New Roman" w:cs="Times New Roman"/>
                <w:bCs/>
              </w:rPr>
              <w:t>б</w:t>
            </w:r>
            <w:r w:rsidRPr="00413C5F">
              <w:rPr>
                <w:rFonts w:ascii="Times New Roman" w:hAnsi="Times New Roman" w:cs="Times New Roman"/>
                <w:bCs/>
              </w:rPr>
              <w:t xml:space="preserve">разования 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ind w:right="-144"/>
              <w:jc w:val="both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>Общепедагогическая функция. Обуч</w:t>
            </w:r>
            <w:r w:rsidRPr="00413C5F">
              <w:rPr>
                <w:rFonts w:ascii="Times New Roman" w:hAnsi="Times New Roman" w:cs="Times New Roman"/>
                <w:bCs/>
              </w:rPr>
              <w:t>е</w:t>
            </w:r>
            <w:r w:rsidRPr="00413C5F">
              <w:rPr>
                <w:rFonts w:ascii="Times New Roman" w:hAnsi="Times New Roman" w:cs="Times New Roman"/>
                <w:bCs/>
              </w:rPr>
              <w:t xml:space="preserve">ние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C5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F17E8" w:rsidRPr="00413C5F" w:rsidTr="006F17E8">
        <w:trPr>
          <w:trHeight w:val="480"/>
        </w:trPr>
        <w:tc>
          <w:tcPr>
            <w:tcW w:w="5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413C5F" w:rsidRDefault="006F17E8" w:rsidP="006F17E8">
            <w:pPr>
              <w:spacing w:after="0"/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 xml:space="preserve">Воспитательная деятельность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C5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F17E8" w:rsidRPr="00413C5F" w:rsidTr="006F17E8">
        <w:trPr>
          <w:trHeight w:val="223"/>
        </w:trPr>
        <w:tc>
          <w:tcPr>
            <w:tcW w:w="5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413C5F" w:rsidRDefault="006F17E8" w:rsidP="006F17E8">
            <w:pPr>
              <w:spacing w:after="0"/>
              <w:ind w:right="-14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 xml:space="preserve">Развивающая деятельность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C5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F17E8" w:rsidRPr="00413C5F" w:rsidTr="006F17E8">
        <w:trPr>
          <w:trHeight w:val="517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C5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>Педагогическая деятельность по прое</w:t>
            </w:r>
            <w:r w:rsidRPr="00413C5F">
              <w:rPr>
                <w:rFonts w:ascii="Times New Roman" w:hAnsi="Times New Roman" w:cs="Times New Roman"/>
                <w:bCs/>
              </w:rPr>
              <w:t>к</w:t>
            </w:r>
            <w:r w:rsidRPr="00413C5F">
              <w:rPr>
                <w:rFonts w:ascii="Times New Roman" w:hAnsi="Times New Roman" w:cs="Times New Roman"/>
                <w:bCs/>
              </w:rPr>
              <w:t>тированию и реализации основных о</w:t>
            </w:r>
            <w:r w:rsidRPr="00413C5F">
              <w:rPr>
                <w:rFonts w:ascii="Times New Roman" w:hAnsi="Times New Roman" w:cs="Times New Roman"/>
                <w:bCs/>
              </w:rPr>
              <w:t>б</w:t>
            </w:r>
            <w:r w:rsidRPr="00413C5F">
              <w:rPr>
                <w:rFonts w:ascii="Times New Roman" w:hAnsi="Times New Roman" w:cs="Times New Roman"/>
                <w:bCs/>
              </w:rPr>
              <w:t>щеобразовательных программ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ind w:right="-144"/>
              <w:jc w:val="both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>5-6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13C5F">
              <w:rPr>
                <w:rFonts w:ascii="Times New Roman" w:hAnsi="Times New Roman" w:cs="Times New Roman"/>
                <w:bCs/>
              </w:rPr>
              <w:t>Педагогическая деятельность по реал</w:t>
            </w:r>
            <w:r w:rsidRPr="00413C5F">
              <w:rPr>
                <w:rFonts w:ascii="Times New Roman" w:hAnsi="Times New Roman" w:cs="Times New Roman"/>
                <w:bCs/>
              </w:rPr>
              <w:t>и</w:t>
            </w:r>
            <w:r w:rsidRPr="00413C5F">
              <w:rPr>
                <w:rFonts w:ascii="Times New Roman" w:hAnsi="Times New Roman" w:cs="Times New Roman"/>
                <w:bCs/>
              </w:rPr>
              <w:t>зации программ дошкольного образов</w:t>
            </w:r>
            <w:r w:rsidRPr="00413C5F">
              <w:rPr>
                <w:rFonts w:ascii="Times New Roman" w:hAnsi="Times New Roman" w:cs="Times New Roman"/>
                <w:bCs/>
              </w:rPr>
              <w:t>а</w:t>
            </w:r>
            <w:r w:rsidRPr="00413C5F">
              <w:rPr>
                <w:rFonts w:ascii="Times New Roman" w:hAnsi="Times New Roman" w:cs="Times New Roman"/>
                <w:bCs/>
              </w:rPr>
              <w:t xml:space="preserve">ния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17E8" w:rsidRPr="00413C5F" w:rsidRDefault="006F17E8" w:rsidP="006F17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C5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:rsidR="006F17E8" w:rsidRDefault="006F17E8" w:rsidP="00C425A3">
      <w:pPr>
        <w:spacing w:before="120"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66D8">
        <w:rPr>
          <w:rFonts w:ascii="Times New Roman" w:hAnsi="Times New Roman" w:cs="Times New Roman"/>
          <w:b/>
          <w:bCs/>
          <w:sz w:val="24"/>
          <w:szCs w:val="24"/>
        </w:rPr>
        <w:t>Трудовая функция</w:t>
      </w:r>
      <w:r w:rsidRPr="00AB66D8">
        <w:rPr>
          <w:rFonts w:ascii="Times New Roman" w:hAnsi="Times New Roman" w:cs="Times New Roman"/>
          <w:b/>
          <w:bCs/>
          <w:sz w:val="24"/>
          <w:szCs w:val="24"/>
        </w:rPr>
        <w:br/>
        <w:t>Наименование: Общепедагогическая функция. Обучение</w:t>
      </w:r>
    </w:p>
    <w:tbl>
      <w:tblPr>
        <w:tblW w:w="101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3"/>
        <w:gridCol w:w="9336"/>
      </w:tblGrid>
      <w:tr w:rsidR="006F17E8" w:rsidRPr="00AB66D8" w:rsidTr="006F17E8">
        <w:trPr>
          <w:trHeight w:val="554"/>
        </w:trPr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F17E8" w:rsidRPr="00AB66D8" w:rsidRDefault="006F17E8" w:rsidP="006F17E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Трудовые действия </w:t>
            </w: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и реализация программ учебных дисциплин в рамках основной общеобр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зовательной программы </w:t>
            </w:r>
          </w:p>
        </w:tc>
      </w:tr>
      <w:tr w:rsidR="006F17E8" w:rsidRPr="00AB66D8" w:rsidTr="006F17E8">
        <w:trPr>
          <w:trHeight w:val="1018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профессиональной деятельности в соответствии с требованиями фед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ральных государственных образовательных стандартов дошкольного, начального о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щего, основного общего, среднего общего образования </w:t>
            </w:r>
          </w:p>
        </w:tc>
      </w:tr>
      <w:tr w:rsidR="006F17E8" w:rsidRPr="00AB66D8" w:rsidTr="006F17E8">
        <w:trPr>
          <w:trHeight w:val="553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в разработке и реализации программы развития образовательной организации в целях создания безопасной и комфортной образовательной среды </w:t>
            </w:r>
          </w:p>
        </w:tc>
      </w:tr>
      <w:tr w:rsidR="006F17E8" w:rsidRPr="00AB66D8" w:rsidTr="006F17E8">
        <w:trPr>
          <w:trHeight w:val="324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Планирование и проведение учебных занятий </w:t>
            </w:r>
          </w:p>
        </w:tc>
      </w:tr>
      <w:tr w:rsidR="006F17E8" w:rsidRPr="00AB66D8" w:rsidTr="006F17E8">
        <w:trPr>
          <w:trHeight w:val="259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Систематический анализ эффективности учебных занятий и подходов к обучению </w:t>
            </w:r>
          </w:p>
        </w:tc>
      </w:tr>
      <w:tr w:rsidR="006F17E8" w:rsidRPr="00AB66D8" w:rsidTr="006F17E8">
        <w:trPr>
          <w:trHeight w:val="776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Организация, осуществление контроля и оценки учебных достижений, текущих и ит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говых результатов освоения основной образовательной программы обучающимися </w:t>
            </w:r>
          </w:p>
        </w:tc>
      </w:tr>
      <w:tr w:rsidR="006F17E8" w:rsidRPr="00AB66D8" w:rsidTr="006F17E8">
        <w:trPr>
          <w:trHeight w:val="255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универсальных учебных действий  </w:t>
            </w:r>
          </w:p>
        </w:tc>
      </w:tr>
      <w:tr w:rsidR="006F17E8" w:rsidRPr="00AB66D8" w:rsidTr="006F17E8">
        <w:trPr>
          <w:trHeight w:val="627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навыков, связанных с информационно-коммуникационными технол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гиями (далее – ИКТ) </w:t>
            </w:r>
          </w:p>
        </w:tc>
      </w:tr>
      <w:tr w:rsidR="006F17E8" w:rsidRPr="00AB66D8" w:rsidTr="006F17E8">
        <w:trPr>
          <w:trHeight w:val="397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мотивации к обучению </w:t>
            </w:r>
          </w:p>
        </w:tc>
      </w:tr>
      <w:tr w:rsidR="006F17E8" w:rsidRPr="00AB66D8" w:rsidTr="006F17E8">
        <w:trPr>
          <w:trHeight w:val="679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AB66D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Объективная оценка знаний обучающихся на основе тестирования и других методов контроля в соответствии с реальными учебными возможностями детей </w:t>
            </w:r>
          </w:p>
        </w:tc>
      </w:tr>
    </w:tbl>
    <w:p w:rsidR="006F17E8" w:rsidRPr="006F17E8" w:rsidRDefault="006F17E8" w:rsidP="006F17E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6F17E8" w:rsidRDefault="006F17E8" w:rsidP="006F17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6E90">
        <w:rPr>
          <w:rFonts w:ascii="Times New Roman" w:hAnsi="Times New Roman" w:cs="Times New Roman"/>
          <w:b/>
          <w:bCs/>
          <w:sz w:val="24"/>
          <w:szCs w:val="24"/>
        </w:rPr>
        <w:t>Трудовая функция</w:t>
      </w:r>
      <w:r w:rsidRPr="00396E90">
        <w:rPr>
          <w:rFonts w:ascii="Times New Roman" w:hAnsi="Times New Roman" w:cs="Times New Roman"/>
          <w:b/>
          <w:bCs/>
          <w:sz w:val="24"/>
          <w:szCs w:val="24"/>
        </w:rPr>
        <w:br/>
        <w:t>Наименование: Воспитательная деятельность</w:t>
      </w:r>
    </w:p>
    <w:tbl>
      <w:tblPr>
        <w:tblW w:w="100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3"/>
        <w:gridCol w:w="9214"/>
      </w:tblGrid>
      <w:tr w:rsidR="006F17E8" w:rsidRPr="00396E90" w:rsidTr="006F17E8">
        <w:trPr>
          <w:trHeight w:val="200"/>
        </w:trPr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F17E8" w:rsidRPr="00396E90" w:rsidRDefault="006F17E8" w:rsidP="006F17E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Труд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вые действия 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Регулирование поведения обучающихся для обеспечения безопасной образовательной 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среды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современных, в том числе интерактивных, форм и методов воспитател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ной работы, используя их как на занятии, так и во внеурочной  деятельности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Постановка воспитательных целей, способствующих развитию обучающихся, незав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симо от их способностей и характера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и принятие четких правил поведения обучающимися в соответствии с уставом образовательной организации и правилами внутреннего распорядка  образ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вательной организации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Проектирование и реализация воспитательных программ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Реализация воспитательных возможностей различных видов деятельности ребенка (учебной, игровой, трудовой, спортивной, художественной и т.д.)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Проектирование ситуаций и событий, развивающих эмоционально-ценностную сферу ребенка (культуру переживаний и ценностные ориентации ребенка) </w:t>
            </w:r>
          </w:p>
        </w:tc>
      </w:tr>
      <w:tr w:rsidR="006F17E8" w:rsidRPr="00396E90" w:rsidTr="006F17E8">
        <w:trPr>
          <w:trHeight w:val="566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Помощь и поддержка в организации деятельности ученических органов самоуправл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ния </w:t>
            </w:r>
          </w:p>
        </w:tc>
      </w:tr>
      <w:tr w:rsidR="006F17E8" w:rsidRPr="00396E90" w:rsidTr="006F17E8">
        <w:trPr>
          <w:trHeight w:val="477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Создание, поддержание уклада, атмосферы и традиций жизни образовательной орг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низации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у обучающихся познавательной активности, самостоятельности, инициат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ры здорового и безопасного образа жизни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толерантности и навыков поведения в изменяющейся поликультурной среде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конструктивных воспитательных усилий родителей (законных пре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ставителей) обучающихся, помощь  семье в решении вопросов воспитания ребенка </w:t>
            </w:r>
          </w:p>
        </w:tc>
      </w:tr>
    </w:tbl>
    <w:p w:rsidR="006F17E8" w:rsidRPr="006F17E8" w:rsidRDefault="006F17E8" w:rsidP="006F17E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6F17E8" w:rsidRDefault="006F17E8" w:rsidP="006F17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6E90">
        <w:rPr>
          <w:rFonts w:ascii="Times New Roman" w:hAnsi="Times New Roman" w:cs="Times New Roman"/>
          <w:b/>
          <w:bCs/>
          <w:sz w:val="24"/>
          <w:szCs w:val="24"/>
        </w:rPr>
        <w:t>Трудовая функция</w:t>
      </w:r>
      <w:r w:rsidRPr="00396E90">
        <w:rPr>
          <w:rFonts w:ascii="Times New Roman" w:hAnsi="Times New Roman" w:cs="Times New Roman"/>
          <w:b/>
          <w:bCs/>
          <w:sz w:val="24"/>
          <w:szCs w:val="24"/>
        </w:rPr>
        <w:br/>
        <w:t>Наименование: Развивающая деятельность</w:t>
      </w:r>
    </w:p>
    <w:tbl>
      <w:tblPr>
        <w:tblW w:w="100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3"/>
        <w:gridCol w:w="9214"/>
      </w:tblGrid>
      <w:tr w:rsidR="006F17E8" w:rsidRPr="00396E90" w:rsidTr="006F17E8">
        <w:trPr>
          <w:trHeight w:val="200"/>
        </w:trPr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6F17E8" w:rsidRPr="00396E90" w:rsidRDefault="006F17E8" w:rsidP="006F17E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Трудовые действия 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Выявление в ходе наблюдения поведенческих и личностных проблем обучающихся, связанных с особенностями их развития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параметров и проектирование психологически безопасной и комфортной о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разовательной среды, разработка программ профилактики различных форм насилия в школе </w:t>
            </w:r>
          </w:p>
        </w:tc>
      </w:tr>
      <w:tr w:rsidR="006F17E8" w:rsidRPr="00396E90" w:rsidTr="006F17E8">
        <w:trPr>
          <w:trHeight w:val="417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Применение инструментария и методов диагностики и оценки показателей уровня и динамики развития ребенка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и применение психолого-педагогических технологий (в том числе инкл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зивных), необходимых для адресной работы с различными контингентами учащихся: 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одаренные дети, социально уязвимые дети, дети, попавшие в трудные жизненные с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туации, дети-мигранты, дети-сироты, дети с особыми образовательными потребн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стями (аутисты, дети с синдромом дефицита внимания и гиперактивностью и др.), д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 с ограниченными возможностями здоровья, дети с девиациями поведения, дети с зависимостью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Оказание адресной помощи обучающимся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Взаимодействие с другими специалистами в рамках психолого-медико-педагогического консилиума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(совместно с другими специалистами) и реализация совместно с родит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лями (законными представителями) программ индивидуального развития ребенка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Освоение и адекватное применение специальных технологий и методов, позволяющих проводить коррекционно-развивающую работу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у обучающихся познавательной активности, самостоятельности, инициат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ры здорового и безопасного образа жизни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общения </w:t>
            </w:r>
          </w:p>
        </w:tc>
      </w:tr>
      <w:tr w:rsidR="006F17E8" w:rsidRPr="00396E90" w:rsidTr="006F17E8">
        <w:trPr>
          <w:trHeight w:val="200"/>
        </w:trPr>
        <w:tc>
          <w:tcPr>
            <w:tcW w:w="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системы регуляции поведения и деятельности обучающихся </w:t>
            </w:r>
          </w:p>
        </w:tc>
      </w:tr>
    </w:tbl>
    <w:p w:rsidR="006F17E8" w:rsidRDefault="006F17E8" w:rsidP="00C425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17E8" w:rsidRDefault="006F17E8" w:rsidP="006F17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E90">
        <w:rPr>
          <w:rFonts w:ascii="Times New Roman" w:hAnsi="Times New Roman" w:cs="Times New Roman"/>
          <w:b/>
          <w:sz w:val="24"/>
          <w:szCs w:val="24"/>
        </w:rPr>
        <w:t>Получение квалификации</w:t>
      </w:r>
    </w:p>
    <w:p w:rsidR="006F17E8" w:rsidRPr="00396E90" w:rsidRDefault="006F17E8" w:rsidP="000D45C5">
      <w:pPr>
        <w:numPr>
          <w:ilvl w:val="0"/>
          <w:numId w:val="12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6E90">
        <w:rPr>
          <w:rFonts w:ascii="Times New Roman" w:hAnsi="Times New Roman" w:cs="Times New Roman"/>
          <w:b/>
          <w:bCs/>
          <w:sz w:val="24"/>
          <w:szCs w:val="24"/>
        </w:rPr>
        <w:t>Дипломы ВО и СПО,</w:t>
      </w:r>
    </w:p>
    <w:p w:rsidR="006F17E8" w:rsidRPr="00396E90" w:rsidRDefault="006F17E8" w:rsidP="000D45C5">
      <w:pPr>
        <w:numPr>
          <w:ilvl w:val="0"/>
          <w:numId w:val="12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6E90">
        <w:rPr>
          <w:rFonts w:ascii="Times New Roman" w:hAnsi="Times New Roman" w:cs="Times New Roman"/>
          <w:b/>
          <w:bCs/>
          <w:sz w:val="24"/>
          <w:szCs w:val="24"/>
        </w:rPr>
        <w:t>Дипломы профессиональной переподготовки (новой квалификации),</w:t>
      </w:r>
    </w:p>
    <w:p w:rsidR="006F17E8" w:rsidRPr="00396E90" w:rsidRDefault="006F17E8" w:rsidP="000D45C5">
      <w:pPr>
        <w:numPr>
          <w:ilvl w:val="0"/>
          <w:numId w:val="12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6E90">
        <w:rPr>
          <w:rFonts w:ascii="Times New Roman" w:hAnsi="Times New Roman" w:cs="Times New Roman"/>
          <w:b/>
          <w:bCs/>
          <w:sz w:val="24"/>
          <w:szCs w:val="24"/>
        </w:rPr>
        <w:t>Сертификаты повышения квалификации</w:t>
      </w:r>
    </w:p>
    <w:p w:rsidR="006F17E8" w:rsidRPr="00396E90" w:rsidRDefault="006F17E8" w:rsidP="000D45C5">
      <w:pPr>
        <w:numPr>
          <w:ilvl w:val="0"/>
          <w:numId w:val="12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6E90">
        <w:rPr>
          <w:rFonts w:ascii="Times New Roman" w:hAnsi="Times New Roman" w:cs="Times New Roman"/>
          <w:b/>
          <w:bCs/>
          <w:sz w:val="24"/>
          <w:szCs w:val="24"/>
        </w:rPr>
        <w:t xml:space="preserve">Оценка текущей квалификации – установление </w:t>
      </w:r>
      <w:r w:rsidRPr="00396E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квалификационной категории</w:t>
      </w:r>
      <w:r w:rsidRPr="00396E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17E8" w:rsidRPr="00396E90" w:rsidRDefault="006F17E8" w:rsidP="000D45C5">
      <w:pPr>
        <w:numPr>
          <w:ilvl w:val="0"/>
          <w:numId w:val="13"/>
        </w:numPr>
        <w:tabs>
          <w:tab w:val="clear" w:pos="720"/>
          <w:tab w:val="num" w:pos="284"/>
          <w:tab w:val="left" w:pos="993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96E90">
        <w:rPr>
          <w:rFonts w:ascii="Times New Roman" w:hAnsi="Times New Roman" w:cs="Times New Roman"/>
          <w:sz w:val="24"/>
          <w:szCs w:val="24"/>
        </w:rPr>
        <w:t>профессиональный экзамен – сертификат квалификационной категории, - с учетом типа компетенций (предметный блок, методический блок, психолого-педагогический блок) и контингента обучающихся: одаренные, с особыми образовательными потребностями, аддикты, девианты, мигранты (поликультурные, языковые и конфессиональные тру</w:t>
      </w:r>
      <w:r w:rsidRPr="00396E90">
        <w:rPr>
          <w:rFonts w:ascii="Times New Roman" w:hAnsi="Times New Roman" w:cs="Times New Roman"/>
          <w:sz w:val="24"/>
          <w:szCs w:val="24"/>
        </w:rPr>
        <w:t>д</w:t>
      </w:r>
      <w:r w:rsidRPr="00396E90">
        <w:rPr>
          <w:rFonts w:ascii="Times New Roman" w:hAnsi="Times New Roman" w:cs="Times New Roman"/>
          <w:sz w:val="24"/>
          <w:szCs w:val="24"/>
        </w:rPr>
        <w:t>ности), дети РАС и ОВЗ; инклюзия и дистантное образование</w:t>
      </w:r>
    </w:p>
    <w:p w:rsidR="006F17E8" w:rsidRPr="00396E90" w:rsidRDefault="006F17E8" w:rsidP="000D45C5">
      <w:pPr>
        <w:numPr>
          <w:ilvl w:val="0"/>
          <w:numId w:val="13"/>
        </w:numPr>
        <w:tabs>
          <w:tab w:val="clear" w:pos="720"/>
          <w:tab w:val="num" w:pos="284"/>
          <w:tab w:val="left" w:pos="993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96E90">
        <w:rPr>
          <w:rFonts w:ascii="Times New Roman" w:hAnsi="Times New Roman" w:cs="Times New Roman"/>
          <w:sz w:val="24"/>
          <w:szCs w:val="24"/>
        </w:rPr>
        <w:t>оценка персонального дефицита квалификаций и персонифицированная программа развития – при условном соответствии требованиям должности,</w:t>
      </w:r>
    </w:p>
    <w:p w:rsidR="006F17E8" w:rsidRPr="00396E90" w:rsidRDefault="006F17E8" w:rsidP="000D45C5">
      <w:pPr>
        <w:numPr>
          <w:ilvl w:val="0"/>
          <w:numId w:val="13"/>
        </w:numPr>
        <w:tabs>
          <w:tab w:val="clear" w:pos="720"/>
          <w:tab w:val="num" w:pos="284"/>
          <w:tab w:val="left" w:pos="993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96E90">
        <w:rPr>
          <w:rFonts w:ascii="Times New Roman" w:hAnsi="Times New Roman" w:cs="Times New Roman"/>
          <w:sz w:val="24"/>
          <w:szCs w:val="24"/>
        </w:rPr>
        <w:t>аттестация на квалификационную категорию (в соответствии с ФЗ 233) при замещении должности</w:t>
      </w:r>
    </w:p>
    <w:p w:rsidR="006F17E8" w:rsidRPr="00396E90" w:rsidRDefault="006F17E8" w:rsidP="000D45C5">
      <w:pPr>
        <w:numPr>
          <w:ilvl w:val="0"/>
          <w:numId w:val="13"/>
        </w:numPr>
        <w:tabs>
          <w:tab w:val="clear" w:pos="720"/>
          <w:tab w:val="num" w:pos="284"/>
          <w:tab w:val="left" w:pos="993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96E90">
        <w:rPr>
          <w:rFonts w:ascii="Times New Roman" w:hAnsi="Times New Roman" w:cs="Times New Roman"/>
          <w:sz w:val="24"/>
          <w:szCs w:val="24"/>
        </w:rPr>
        <w:t>сертификат квалификационной категории (в соответствии с новым законом о квалиф</w:t>
      </w:r>
      <w:r w:rsidRPr="00396E90">
        <w:rPr>
          <w:rFonts w:ascii="Times New Roman" w:hAnsi="Times New Roman" w:cs="Times New Roman"/>
          <w:sz w:val="24"/>
          <w:szCs w:val="24"/>
        </w:rPr>
        <w:t>и</w:t>
      </w:r>
      <w:r w:rsidRPr="00396E90">
        <w:rPr>
          <w:rFonts w:ascii="Times New Roman" w:hAnsi="Times New Roman" w:cs="Times New Roman"/>
          <w:sz w:val="24"/>
          <w:szCs w:val="24"/>
        </w:rPr>
        <w:t>кациях)</w:t>
      </w:r>
    </w:p>
    <w:p w:rsidR="00C425A3" w:rsidRDefault="00C425A3" w:rsidP="006F17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25A3" w:rsidRDefault="00C425A3" w:rsidP="006F17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25A3" w:rsidRDefault="00C425A3" w:rsidP="006F17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7E8" w:rsidRDefault="006F17E8" w:rsidP="006F17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6E90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Уровни группировки профессиональных ролей (должностей) в профессионально-квалификационные группы с учетом трудовых функций и профессионального ра</w:t>
      </w:r>
      <w:r w:rsidRPr="00396E90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396E90">
        <w:rPr>
          <w:rFonts w:ascii="Times New Roman" w:hAnsi="Times New Roman" w:cs="Times New Roman"/>
          <w:b/>
          <w:bCs/>
          <w:sz w:val="24"/>
          <w:szCs w:val="24"/>
        </w:rPr>
        <w:t>вития педагога</w:t>
      </w:r>
    </w:p>
    <w:tbl>
      <w:tblPr>
        <w:tblW w:w="10171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4"/>
        <w:gridCol w:w="2487"/>
        <w:gridCol w:w="4111"/>
        <w:gridCol w:w="1276"/>
        <w:gridCol w:w="1843"/>
      </w:tblGrid>
      <w:tr w:rsidR="006F17E8" w:rsidRPr="00396E90" w:rsidTr="006F17E8">
        <w:trPr>
          <w:trHeight w:val="1123"/>
        </w:trPr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96E90">
              <w:rPr>
                <w:rFonts w:ascii="Times New Roman" w:hAnsi="Times New Roman" w:cs="Times New Roman"/>
                <w:b/>
                <w:bCs/>
              </w:rPr>
              <w:t xml:space="preserve">№ 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6F17E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>Уровни профессионал</w:t>
            </w: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>ь</w:t>
            </w: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>ного развития педагога (квалификационные кат</w:t>
            </w: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гории) 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6F17E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>Уровни профессиональной подготовки пед</w:t>
            </w: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гога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6F17E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17E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Предложения по перечню компетенций (дескрипторы уровня)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6F17E8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>Предложения о наименовании возможных дол</w:t>
            </w: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>ж</w:t>
            </w:r>
            <w:r w:rsidRPr="006F17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ностей </w:t>
            </w:r>
          </w:p>
        </w:tc>
      </w:tr>
      <w:tr w:rsidR="006F17E8" w:rsidRPr="00396E90" w:rsidTr="006F17E8">
        <w:trPr>
          <w:trHeight w:val="632"/>
        </w:trPr>
        <w:tc>
          <w:tcPr>
            <w:tcW w:w="4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24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  <w:bCs/>
              </w:rPr>
              <w:t xml:space="preserve">Уровень начинающего педагога </w:t>
            </w:r>
          </w:p>
        </w:tc>
        <w:tc>
          <w:tcPr>
            <w:tcW w:w="41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  <w:bCs/>
              </w:rPr>
              <w:t xml:space="preserve">Выпускник программ бакалавриата (прикладного) 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</w:rPr>
              <w:t xml:space="preserve">  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</w:rPr>
              <w:t>Ассистент, п</w:t>
            </w:r>
            <w:r w:rsidRPr="00396E90">
              <w:rPr>
                <w:rFonts w:ascii="Times New Roman" w:hAnsi="Times New Roman" w:cs="Times New Roman"/>
              </w:rPr>
              <w:t>о</w:t>
            </w:r>
            <w:r w:rsidRPr="00396E90">
              <w:rPr>
                <w:rFonts w:ascii="Times New Roman" w:hAnsi="Times New Roman" w:cs="Times New Roman"/>
              </w:rPr>
              <w:t xml:space="preserve">мощник учителя </w:t>
            </w:r>
          </w:p>
        </w:tc>
      </w:tr>
      <w:tr w:rsidR="006F17E8" w:rsidRPr="00396E90" w:rsidTr="006F17E8">
        <w:trPr>
          <w:trHeight w:val="527"/>
        </w:trPr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  <w:bCs/>
              </w:rPr>
              <w:t xml:space="preserve">Уровень продвинутого педагога 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  <w:bCs/>
              </w:rPr>
              <w:t xml:space="preserve">Выпускник программ магистратуры или педагог с опытом работы 3-5 лет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</w:rPr>
              <w:t xml:space="preserve"> 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</w:rPr>
              <w:t xml:space="preserve">Учитель первой категории </w:t>
            </w:r>
          </w:p>
        </w:tc>
      </w:tr>
      <w:tr w:rsidR="006F17E8" w:rsidRPr="00396E90" w:rsidTr="006F17E8">
        <w:trPr>
          <w:trHeight w:val="904"/>
        </w:trPr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  <w:bCs/>
              </w:rPr>
              <w:t xml:space="preserve">Уровень педагога-методиста 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  <w:bCs/>
              </w:rPr>
              <w:t>Специалист, овладевший широким кр</w:t>
            </w:r>
            <w:r w:rsidRPr="00396E90">
              <w:rPr>
                <w:rFonts w:ascii="Times New Roman" w:hAnsi="Times New Roman" w:cs="Times New Roman"/>
                <w:bCs/>
              </w:rPr>
              <w:t>у</w:t>
            </w:r>
            <w:r w:rsidRPr="00396E90">
              <w:rPr>
                <w:rFonts w:ascii="Times New Roman" w:hAnsi="Times New Roman" w:cs="Times New Roman"/>
                <w:bCs/>
              </w:rPr>
              <w:t xml:space="preserve">гом универсальных, функциональных и социальных компетенций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</w:rPr>
              <w:t xml:space="preserve"> 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</w:rPr>
              <w:t xml:space="preserve">Учитель-методист </w:t>
            </w:r>
          </w:p>
        </w:tc>
      </w:tr>
      <w:tr w:rsidR="006F17E8" w:rsidRPr="00396E90" w:rsidTr="006F17E8">
        <w:trPr>
          <w:trHeight w:val="817"/>
        </w:trPr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  <w:bCs/>
              </w:rPr>
              <w:t xml:space="preserve">Уровень педагога-эксперта 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  <w:bCs/>
              </w:rPr>
              <w:t>Специалист, овладевший управленч</w:t>
            </w:r>
            <w:r w:rsidRPr="00396E90">
              <w:rPr>
                <w:rFonts w:ascii="Times New Roman" w:hAnsi="Times New Roman" w:cs="Times New Roman"/>
                <w:bCs/>
              </w:rPr>
              <w:t>е</w:t>
            </w:r>
            <w:r w:rsidRPr="00396E90">
              <w:rPr>
                <w:rFonts w:ascii="Times New Roman" w:hAnsi="Times New Roman" w:cs="Times New Roman"/>
                <w:bCs/>
              </w:rPr>
              <w:t>скими и исследовательскими компете</w:t>
            </w:r>
            <w:r w:rsidRPr="00396E90">
              <w:rPr>
                <w:rFonts w:ascii="Times New Roman" w:hAnsi="Times New Roman" w:cs="Times New Roman"/>
                <w:bCs/>
              </w:rPr>
              <w:t>н</w:t>
            </w:r>
            <w:r w:rsidRPr="00396E90">
              <w:rPr>
                <w:rFonts w:ascii="Times New Roman" w:hAnsi="Times New Roman" w:cs="Times New Roman"/>
                <w:bCs/>
              </w:rPr>
              <w:t xml:space="preserve">циями в области образования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</w:rPr>
              <w:t xml:space="preserve"> 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6F17E8" w:rsidRPr="00396E90" w:rsidRDefault="006F17E8" w:rsidP="006F1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6E90">
              <w:rPr>
                <w:rFonts w:ascii="Times New Roman" w:hAnsi="Times New Roman" w:cs="Times New Roman"/>
              </w:rPr>
              <w:t xml:space="preserve">Учитель высшей категории </w:t>
            </w:r>
          </w:p>
        </w:tc>
      </w:tr>
    </w:tbl>
    <w:p w:rsidR="006F17E8" w:rsidRPr="006F17E8" w:rsidRDefault="006F17E8" w:rsidP="006F17E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F17E8" w:rsidRDefault="006F17E8" w:rsidP="006F17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6E90">
        <w:rPr>
          <w:rFonts w:ascii="Times New Roman" w:hAnsi="Times New Roman" w:cs="Times New Roman"/>
          <w:b/>
          <w:bCs/>
          <w:sz w:val="24"/>
          <w:szCs w:val="24"/>
        </w:rPr>
        <w:t>Дифференциация уровней профстандарта</w:t>
      </w:r>
    </w:p>
    <w:p w:rsidR="006F17E8" w:rsidRDefault="006F17E8" w:rsidP="006F17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E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3867150"/>
            <wp:effectExtent l="19050" t="0" r="33020" b="0"/>
            <wp:docPr id="7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6F17E8" w:rsidRDefault="006F17E8" w:rsidP="006F17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E90">
        <w:rPr>
          <w:rFonts w:ascii="Times New Roman" w:hAnsi="Times New Roman" w:cs="Times New Roman"/>
          <w:b/>
          <w:sz w:val="24"/>
          <w:szCs w:val="24"/>
        </w:rPr>
        <w:t>ФЗ №273 «Об образовании в РФ»</w:t>
      </w:r>
    </w:p>
    <w:p w:rsidR="006F17E8" w:rsidRPr="00396E90" w:rsidRDefault="006F17E8" w:rsidP="000D45C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E90">
        <w:rPr>
          <w:rFonts w:ascii="Times New Roman" w:hAnsi="Times New Roman" w:cs="Times New Roman"/>
          <w:sz w:val="24"/>
          <w:szCs w:val="24"/>
        </w:rPr>
        <w:t>Относит дошкольное образование к одному из уровней общего.</w:t>
      </w:r>
    </w:p>
    <w:p w:rsidR="006F17E8" w:rsidRDefault="006F17E8" w:rsidP="000D45C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E90">
        <w:rPr>
          <w:rFonts w:ascii="Times New Roman" w:hAnsi="Times New Roman" w:cs="Times New Roman"/>
          <w:sz w:val="24"/>
          <w:szCs w:val="24"/>
        </w:rPr>
        <w:t>Наряду с такой функцией как уход и присмотр за ребенком, за ДО закрепляется обязанность осуществлять образовательную деятельность.</w:t>
      </w:r>
    </w:p>
    <w:p w:rsidR="006F17E8" w:rsidRPr="00396E90" w:rsidRDefault="006F17E8" w:rsidP="000D45C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E90">
        <w:rPr>
          <w:rFonts w:ascii="Times New Roman" w:hAnsi="Times New Roman" w:cs="Times New Roman"/>
          <w:sz w:val="24"/>
          <w:szCs w:val="24"/>
        </w:rPr>
        <w:t xml:space="preserve">Отсюда возникает необходимость </w:t>
      </w:r>
      <w:r w:rsidRPr="00396E90">
        <w:rPr>
          <w:rFonts w:ascii="Times New Roman" w:hAnsi="Times New Roman" w:cs="Times New Roman"/>
          <w:bCs/>
          <w:sz w:val="24"/>
          <w:szCs w:val="24"/>
        </w:rPr>
        <w:t>единого подхода к проф. компетенциям педагога  дошкольного образования и учителя.</w:t>
      </w:r>
    </w:p>
    <w:p w:rsidR="006F17E8" w:rsidRPr="00396E90" w:rsidRDefault="006F17E8" w:rsidP="006F17E8">
      <w:pPr>
        <w:spacing w:after="0"/>
        <w:ind w:left="72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6F17E8" w:rsidRPr="006F17E8" w:rsidRDefault="006F17E8" w:rsidP="006F17E8">
      <w:pPr>
        <w:spacing w:after="0"/>
        <w:ind w:left="72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F17E8" w:rsidRDefault="006F17E8" w:rsidP="006F17E8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E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Реальные </w:t>
      </w:r>
      <w:r w:rsidRPr="00396E90">
        <w:rPr>
          <w:rFonts w:ascii="Times New Roman" w:hAnsi="Times New Roman" w:cs="Times New Roman"/>
          <w:b/>
          <w:bCs/>
          <w:sz w:val="24"/>
          <w:szCs w:val="24"/>
        </w:rPr>
        <w:t xml:space="preserve">возможности </w:t>
      </w:r>
      <w:r w:rsidRPr="00396E90">
        <w:rPr>
          <w:rFonts w:ascii="Times New Roman" w:hAnsi="Times New Roman" w:cs="Times New Roman"/>
          <w:b/>
          <w:sz w:val="24"/>
          <w:szCs w:val="24"/>
        </w:rPr>
        <w:t>введения стандарта?</w:t>
      </w:r>
    </w:p>
    <w:p w:rsidR="006F17E8" w:rsidRPr="004F03DB" w:rsidRDefault="006F17E8" w:rsidP="000D45C5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sz w:val="24"/>
          <w:szCs w:val="24"/>
        </w:rPr>
        <w:t>Неправомерно говорить об особой роли в общем образовании только двух предм</w:t>
      </w:r>
      <w:r w:rsidRPr="004F03DB">
        <w:rPr>
          <w:rFonts w:ascii="Times New Roman" w:hAnsi="Times New Roman" w:cs="Times New Roman"/>
          <w:sz w:val="24"/>
          <w:szCs w:val="24"/>
        </w:rPr>
        <w:t>е</w:t>
      </w:r>
      <w:r w:rsidRPr="004F03DB">
        <w:rPr>
          <w:rFonts w:ascii="Times New Roman" w:hAnsi="Times New Roman" w:cs="Times New Roman"/>
          <w:sz w:val="24"/>
          <w:szCs w:val="24"/>
        </w:rPr>
        <w:t>тов: математики и русского языка. Особая роль принадлежит каждой предметной области. Поэтому более правильным является выделение особых проф. стандартов учителей-специалистов в сфере каждого учебного предмета;</w:t>
      </w:r>
    </w:p>
    <w:p w:rsidR="006F17E8" w:rsidRPr="004F03DB" w:rsidRDefault="006F17E8" w:rsidP="000D45C5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sz w:val="24"/>
          <w:szCs w:val="24"/>
        </w:rPr>
        <w:t>Предусмотренные в стандарте аудиты  и иные мероприятия по оценке качества п</w:t>
      </w:r>
      <w:r w:rsidRPr="004F03DB">
        <w:rPr>
          <w:rFonts w:ascii="Times New Roman" w:hAnsi="Times New Roman" w:cs="Times New Roman"/>
          <w:sz w:val="24"/>
          <w:szCs w:val="24"/>
        </w:rPr>
        <w:t>е</w:t>
      </w:r>
      <w:r w:rsidRPr="004F03DB">
        <w:rPr>
          <w:rFonts w:ascii="Times New Roman" w:hAnsi="Times New Roman" w:cs="Times New Roman"/>
          <w:sz w:val="24"/>
          <w:szCs w:val="24"/>
        </w:rPr>
        <w:t>дагогического труда не внятны и не совсем реалистичны;</w:t>
      </w:r>
    </w:p>
    <w:p w:rsidR="006F17E8" w:rsidRPr="004F03DB" w:rsidRDefault="006F17E8" w:rsidP="000D45C5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sz w:val="24"/>
          <w:szCs w:val="24"/>
        </w:rPr>
        <w:t>Столь высокая планка требований  к уровню квалификации учителя должна по</w:t>
      </w:r>
      <w:r w:rsidRPr="004F03DB">
        <w:rPr>
          <w:rFonts w:ascii="Times New Roman" w:hAnsi="Times New Roman" w:cs="Times New Roman"/>
          <w:sz w:val="24"/>
          <w:szCs w:val="24"/>
        </w:rPr>
        <w:t>д</w:t>
      </w:r>
      <w:r w:rsidRPr="004F03DB">
        <w:rPr>
          <w:rFonts w:ascii="Times New Roman" w:hAnsi="Times New Roman" w:cs="Times New Roman"/>
          <w:sz w:val="24"/>
          <w:szCs w:val="24"/>
        </w:rPr>
        <w:t>крепляться изменениями в системе высшего образования, а не наоборот.</w:t>
      </w:r>
    </w:p>
    <w:p w:rsidR="006F17E8" w:rsidRPr="007C4643" w:rsidRDefault="006F17E8" w:rsidP="006F17E8">
      <w:pPr>
        <w:spacing w:after="0"/>
        <w:ind w:left="72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F17E8" w:rsidRDefault="006F17E8" w:rsidP="006F17E8">
      <w:pPr>
        <w:spacing w:after="0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03DB">
        <w:rPr>
          <w:rFonts w:ascii="Times New Roman" w:hAnsi="Times New Roman" w:cs="Times New Roman"/>
          <w:b/>
          <w:bCs/>
          <w:sz w:val="24"/>
          <w:szCs w:val="24"/>
        </w:rPr>
        <w:t>Аттестация педагогов, 2024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>Порядок проведения аттестации педагогических работников организаций, осущест</w:t>
      </w:r>
      <w:r w:rsidRPr="004F03DB">
        <w:rPr>
          <w:rFonts w:ascii="Times New Roman" w:hAnsi="Times New Roman" w:cs="Times New Roman"/>
          <w:bCs/>
          <w:sz w:val="24"/>
          <w:szCs w:val="24"/>
        </w:rPr>
        <w:t>в</w:t>
      </w:r>
      <w:r w:rsidRPr="004F03DB">
        <w:rPr>
          <w:rFonts w:ascii="Times New Roman" w:hAnsi="Times New Roman" w:cs="Times New Roman"/>
          <w:bCs/>
          <w:sz w:val="24"/>
          <w:szCs w:val="24"/>
        </w:rPr>
        <w:t>ляющих  образовательную деятельность. Утвержден приказ</w:t>
      </w:r>
      <w:r w:rsidR="00EE2F8B">
        <w:rPr>
          <w:rFonts w:ascii="Times New Roman" w:hAnsi="Times New Roman" w:cs="Times New Roman"/>
          <w:bCs/>
          <w:sz w:val="24"/>
          <w:szCs w:val="24"/>
        </w:rPr>
        <w:t>ом МОиН РФ от 7 апреля 2014 г. №</w:t>
      </w:r>
      <w:r w:rsidRPr="004F03DB">
        <w:rPr>
          <w:rFonts w:ascii="Times New Roman" w:hAnsi="Times New Roman" w:cs="Times New Roman"/>
          <w:bCs/>
          <w:sz w:val="24"/>
          <w:szCs w:val="24"/>
        </w:rPr>
        <w:t xml:space="preserve"> 276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03DB">
        <w:rPr>
          <w:rFonts w:ascii="Times New Roman" w:hAnsi="Times New Roman" w:cs="Times New Roman"/>
          <w:b/>
          <w:bCs/>
          <w:i/>
          <w:sz w:val="24"/>
          <w:szCs w:val="24"/>
        </w:rPr>
        <w:t>36. Первая квалификационная категория педагогическим работникам устана</w:t>
      </w:r>
      <w:r w:rsidRPr="004F03DB">
        <w:rPr>
          <w:rFonts w:ascii="Times New Roman" w:hAnsi="Times New Roman" w:cs="Times New Roman"/>
          <w:b/>
          <w:bCs/>
          <w:i/>
          <w:sz w:val="24"/>
          <w:szCs w:val="24"/>
        </w:rPr>
        <w:t>в</w:t>
      </w:r>
      <w:r w:rsidRPr="004F03DB">
        <w:rPr>
          <w:rFonts w:ascii="Times New Roman" w:hAnsi="Times New Roman" w:cs="Times New Roman"/>
          <w:b/>
          <w:bCs/>
          <w:i/>
          <w:sz w:val="24"/>
          <w:szCs w:val="24"/>
        </w:rPr>
        <w:t>ливается на основе: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>- стабильных положительных результатов освоения обучающимися образовательных программ по итогам мониторингов, проводимых организацией;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>- стабильных положительных результатов освоения обучающимися образовательных программ по итогам мониторинга системы образования, проводимого в порядке, устано</w:t>
      </w:r>
      <w:r w:rsidRPr="004F03DB">
        <w:rPr>
          <w:rFonts w:ascii="Times New Roman" w:hAnsi="Times New Roman" w:cs="Times New Roman"/>
          <w:bCs/>
          <w:sz w:val="24"/>
          <w:szCs w:val="24"/>
        </w:rPr>
        <w:t>в</w:t>
      </w:r>
      <w:r w:rsidRPr="004F03DB">
        <w:rPr>
          <w:rFonts w:ascii="Times New Roman" w:hAnsi="Times New Roman" w:cs="Times New Roman"/>
          <w:bCs/>
          <w:sz w:val="24"/>
          <w:szCs w:val="24"/>
        </w:rPr>
        <w:t xml:space="preserve">ленном </w:t>
      </w:r>
      <w:hyperlink r:id="rId65" w:history="1">
        <w:r w:rsidRPr="00EE2F8B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</w:rPr>
          <w:t>постановлением</w:t>
        </w:r>
      </w:hyperlink>
      <w:r w:rsidRPr="00EE2F8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4F03DB">
        <w:rPr>
          <w:rFonts w:ascii="Times New Roman" w:hAnsi="Times New Roman" w:cs="Times New Roman"/>
          <w:bCs/>
          <w:sz w:val="24"/>
          <w:szCs w:val="24"/>
        </w:rPr>
        <w:t>Правительства Российской Федерации от 5 ав</w:t>
      </w:r>
      <w:r w:rsidR="00EE2F8B">
        <w:rPr>
          <w:rFonts w:ascii="Times New Roman" w:hAnsi="Times New Roman" w:cs="Times New Roman"/>
          <w:bCs/>
          <w:sz w:val="24"/>
          <w:szCs w:val="24"/>
        </w:rPr>
        <w:t>густа 2013 г. № 662</w:t>
      </w:r>
      <w:r w:rsidRPr="004F03DB">
        <w:rPr>
          <w:rFonts w:ascii="Times New Roman" w:hAnsi="Times New Roman" w:cs="Times New Roman"/>
          <w:bCs/>
          <w:sz w:val="24"/>
          <w:szCs w:val="24"/>
        </w:rPr>
        <w:t>;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>- выявления развития у обучающихся способностей к научной (интеллектуальной), творческой, физкультурно-спортивной деятельности;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>- личного вклада в повышение качества образования, совершенствования методов обучения и воспитания, транслирования в педагогических коллективах опыта практич</w:t>
      </w:r>
      <w:r w:rsidRPr="004F03DB">
        <w:rPr>
          <w:rFonts w:ascii="Times New Roman" w:hAnsi="Times New Roman" w:cs="Times New Roman"/>
          <w:bCs/>
          <w:sz w:val="24"/>
          <w:szCs w:val="24"/>
        </w:rPr>
        <w:t>е</w:t>
      </w:r>
      <w:r w:rsidRPr="004F03DB">
        <w:rPr>
          <w:rFonts w:ascii="Times New Roman" w:hAnsi="Times New Roman" w:cs="Times New Roman"/>
          <w:bCs/>
          <w:sz w:val="24"/>
          <w:szCs w:val="24"/>
        </w:rPr>
        <w:t>ских результатов своей профессиональной деятельности, активного участия в работе м</w:t>
      </w:r>
      <w:r w:rsidRPr="004F03DB">
        <w:rPr>
          <w:rFonts w:ascii="Times New Roman" w:hAnsi="Times New Roman" w:cs="Times New Roman"/>
          <w:bCs/>
          <w:sz w:val="24"/>
          <w:szCs w:val="24"/>
        </w:rPr>
        <w:t>е</w:t>
      </w:r>
      <w:r w:rsidRPr="004F03DB">
        <w:rPr>
          <w:rFonts w:ascii="Times New Roman" w:hAnsi="Times New Roman" w:cs="Times New Roman"/>
          <w:bCs/>
          <w:sz w:val="24"/>
          <w:szCs w:val="24"/>
        </w:rPr>
        <w:t>тодических объединений педагогических работников организации.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/>
          <w:bCs/>
          <w:i/>
          <w:sz w:val="24"/>
          <w:szCs w:val="24"/>
        </w:rPr>
        <w:t>37. Высшая квалификационная категория педагогическим работникам устана</w:t>
      </w:r>
      <w:r w:rsidRPr="004F03DB">
        <w:rPr>
          <w:rFonts w:ascii="Times New Roman" w:hAnsi="Times New Roman" w:cs="Times New Roman"/>
          <w:b/>
          <w:bCs/>
          <w:i/>
          <w:sz w:val="24"/>
          <w:szCs w:val="24"/>
        </w:rPr>
        <w:t>в</w:t>
      </w:r>
      <w:r w:rsidRPr="004F03DB">
        <w:rPr>
          <w:rFonts w:ascii="Times New Roman" w:hAnsi="Times New Roman" w:cs="Times New Roman"/>
          <w:b/>
          <w:bCs/>
          <w:i/>
          <w:sz w:val="24"/>
          <w:szCs w:val="24"/>
        </w:rPr>
        <w:t>ливается на основе</w:t>
      </w:r>
      <w:r w:rsidRPr="004F03D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>- достижения обучающимися положительной динамики результатов освоения обр</w:t>
      </w:r>
      <w:r w:rsidRPr="004F03DB">
        <w:rPr>
          <w:rFonts w:ascii="Times New Roman" w:hAnsi="Times New Roman" w:cs="Times New Roman"/>
          <w:bCs/>
          <w:sz w:val="24"/>
          <w:szCs w:val="24"/>
        </w:rPr>
        <w:t>а</w:t>
      </w:r>
      <w:r w:rsidRPr="004F03DB">
        <w:rPr>
          <w:rFonts w:ascii="Times New Roman" w:hAnsi="Times New Roman" w:cs="Times New Roman"/>
          <w:bCs/>
          <w:sz w:val="24"/>
          <w:szCs w:val="24"/>
        </w:rPr>
        <w:t>зовательных программ по итогам мониторингов, проводимых организацией;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>- достижения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</w:t>
      </w:r>
      <w:r w:rsidRPr="004F03DB">
        <w:rPr>
          <w:rFonts w:ascii="Times New Roman" w:hAnsi="Times New Roman" w:cs="Times New Roman"/>
          <w:bCs/>
          <w:sz w:val="24"/>
          <w:szCs w:val="24"/>
        </w:rPr>
        <w:t>в</w:t>
      </w:r>
      <w:r w:rsidRPr="004F03DB">
        <w:rPr>
          <w:rFonts w:ascii="Times New Roman" w:hAnsi="Times New Roman" w:cs="Times New Roman"/>
          <w:bCs/>
          <w:sz w:val="24"/>
          <w:szCs w:val="24"/>
        </w:rPr>
        <w:t xml:space="preserve">ленном </w:t>
      </w:r>
      <w:hyperlink r:id="rId66" w:history="1">
        <w:r w:rsidRPr="00EE2F8B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постановлением</w:t>
        </w:r>
      </w:hyperlink>
      <w:r w:rsidRPr="004F03DB">
        <w:rPr>
          <w:rFonts w:ascii="Times New Roman" w:hAnsi="Times New Roman" w:cs="Times New Roman"/>
          <w:bCs/>
          <w:sz w:val="24"/>
          <w:szCs w:val="24"/>
        </w:rPr>
        <w:t xml:space="preserve"> Правительства Российской Федерации от 5 августа 2013 г. </w:t>
      </w:r>
      <w:r w:rsidR="00EE2F8B">
        <w:rPr>
          <w:rFonts w:ascii="Times New Roman" w:hAnsi="Times New Roman" w:cs="Times New Roman"/>
          <w:bCs/>
          <w:sz w:val="24"/>
          <w:szCs w:val="24"/>
        </w:rPr>
        <w:t>№ 662</w:t>
      </w:r>
      <w:r w:rsidRPr="004F03DB">
        <w:rPr>
          <w:rFonts w:ascii="Times New Roman" w:hAnsi="Times New Roman" w:cs="Times New Roman"/>
          <w:bCs/>
          <w:sz w:val="24"/>
          <w:szCs w:val="24"/>
        </w:rPr>
        <w:t>;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 xml:space="preserve">- выявления и развития способностей обучающихся к научной (интеллектуальной), творческой, физкультурно-спортивной деятельности, а также их </w:t>
      </w:r>
      <w:r w:rsidRPr="004F03DB">
        <w:rPr>
          <w:rFonts w:ascii="Times New Roman" w:hAnsi="Times New Roman" w:cs="Times New Roman"/>
          <w:bCs/>
          <w:sz w:val="24"/>
          <w:szCs w:val="24"/>
          <w:u w:val="single"/>
        </w:rPr>
        <w:t>участия в олимпиадах, конкурсах, фестивалях, соревнованиях</w:t>
      </w:r>
      <w:r w:rsidRPr="004F03DB">
        <w:rPr>
          <w:rFonts w:ascii="Times New Roman" w:hAnsi="Times New Roman" w:cs="Times New Roman"/>
          <w:bCs/>
          <w:sz w:val="24"/>
          <w:szCs w:val="24"/>
        </w:rPr>
        <w:t>;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 xml:space="preserve">- личного вклада в повышение качества образования, совершенствование методов обучения и воспитания и </w:t>
      </w:r>
      <w:r w:rsidRPr="004F03DB">
        <w:rPr>
          <w:rFonts w:ascii="Times New Roman" w:hAnsi="Times New Roman" w:cs="Times New Roman"/>
          <w:bCs/>
          <w:sz w:val="24"/>
          <w:szCs w:val="24"/>
          <w:u w:val="single"/>
        </w:rPr>
        <w:t>продуктивного использования новых образовательных технол</w:t>
      </w:r>
      <w:r w:rsidRPr="004F03DB">
        <w:rPr>
          <w:rFonts w:ascii="Times New Roman" w:hAnsi="Times New Roman" w:cs="Times New Roman"/>
          <w:bCs/>
          <w:sz w:val="24"/>
          <w:szCs w:val="24"/>
          <w:u w:val="single"/>
        </w:rPr>
        <w:t>о</w:t>
      </w:r>
      <w:r w:rsidRPr="004F03DB">
        <w:rPr>
          <w:rFonts w:ascii="Times New Roman" w:hAnsi="Times New Roman" w:cs="Times New Roman"/>
          <w:bCs/>
          <w:sz w:val="24"/>
          <w:szCs w:val="24"/>
          <w:u w:val="single"/>
        </w:rPr>
        <w:t>гий</w:t>
      </w:r>
      <w:r w:rsidRPr="004F03DB">
        <w:rPr>
          <w:rFonts w:ascii="Times New Roman" w:hAnsi="Times New Roman" w:cs="Times New Roman"/>
          <w:bCs/>
          <w:sz w:val="24"/>
          <w:szCs w:val="24"/>
        </w:rPr>
        <w:t xml:space="preserve">, транслирования в педагогических коллективах опыта практических результатов своей профессиональной деятельности, в том числе </w:t>
      </w:r>
      <w:r w:rsidRPr="004F03DB">
        <w:rPr>
          <w:rFonts w:ascii="Times New Roman" w:hAnsi="Times New Roman" w:cs="Times New Roman"/>
          <w:bCs/>
          <w:sz w:val="24"/>
          <w:szCs w:val="24"/>
          <w:u w:val="single"/>
        </w:rPr>
        <w:t>экспериментальной и инновационной</w:t>
      </w:r>
      <w:r w:rsidRPr="004F03DB">
        <w:rPr>
          <w:rFonts w:ascii="Times New Roman" w:hAnsi="Times New Roman" w:cs="Times New Roman"/>
          <w:bCs/>
          <w:sz w:val="24"/>
          <w:szCs w:val="24"/>
        </w:rPr>
        <w:t>;</w:t>
      </w:r>
    </w:p>
    <w:p w:rsidR="006F17E8" w:rsidRPr="004F03DB" w:rsidRDefault="006F17E8" w:rsidP="00EE2F8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3DB">
        <w:rPr>
          <w:rFonts w:ascii="Times New Roman" w:hAnsi="Times New Roman" w:cs="Times New Roman"/>
          <w:bCs/>
          <w:sz w:val="24"/>
          <w:szCs w:val="24"/>
        </w:rPr>
        <w:t xml:space="preserve">- активного участия в работе методических объединений педагогических работников организаций, в </w:t>
      </w:r>
      <w:r w:rsidRPr="004F03DB">
        <w:rPr>
          <w:rFonts w:ascii="Times New Roman" w:hAnsi="Times New Roman" w:cs="Times New Roman"/>
          <w:bCs/>
          <w:sz w:val="24"/>
          <w:szCs w:val="24"/>
          <w:u w:val="single"/>
        </w:rPr>
        <w:t>разработке программно-методического сопровождения образовательного процесса, профессиональных конкурсах</w:t>
      </w:r>
      <w:r w:rsidRPr="004F03D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C4643" w:rsidRDefault="007C4643" w:rsidP="00D14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643" w:rsidRPr="00D144DA" w:rsidRDefault="007C4643" w:rsidP="000D45C5">
      <w:pPr>
        <w:pStyle w:val="a4"/>
        <w:numPr>
          <w:ilvl w:val="0"/>
          <w:numId w:val="2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4DA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</w:t>
      </w:r>
    </w:p>
    <w:p w:rsidR="007C4643" w:rsidRPr="00D144DA" w:rsidRDefault="007C4643" w:rsidP="007C4643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D144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«Этический кодекс педагога»</w:t>
      </w:r>
    </w:p>
    <w:p w:rsidR="007C4643" w:rsidRPr="00847BEF" w:rsidRDefault="007C4643" w:rsidP="007C4643">
      <w:pPr>
        <w:spacing w:after="0"/>
        <w:ind w:firstLine="567"/>
        <w:jc w:val="both"/>
        <w:rPr>
          <w:rFonts w:ascii="Arial" w:hAnsi="Arial" w:cs="Arial"/>
          <w:color w:val="333333"/>
          <w:shd w:val="clear" w:color="auto" w:fill="D8F0F8"/>
        </w:rPr>
      </w:pPr>
      <w:r w:rsidRPr="00847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Этический кодекс педагога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распространяется на все профессиональные виды де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тельности педагога системы образования России. Педагог должен иметь безупречную р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путацию, профессиональный рост, постоянно строго соблюдать нормы и стандарты дел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 этики. В этическом кодексе педагога сформулированы и систематизированы нормы и принципы поведения, которым должен следовать педагог.</w:t>
      </w:r>
    </w:p>
    <w:p w:rsidR="007C4643" w:rsidRPr="00847BEF" w:rsidRDefault="007C4643" w:rsidP="007C46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Нормы этики педагога устанавливаются на основании Конституции РФ, Закона РФ «Об образовании» и принятых в соответствии с ним иных законодательных и локальных актов, норма международного права, а также общечеловеческих моральных норм и трад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ций российской педагогики.</w:t>
      </w:r>
    </w:p>
    <w:p w:rsidR="007C4643" w:rsidRPr="00847BEF" w:rsidRDefault="007C4643" w:rsidP="007C46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Принципы этики педагога ДО.</w:t>
      </w:r>
    </w:p>
    <w:p w:rsidR="007C4643" w:rsidRPr="00847BEF" w:rsidRDefault="007C4643" w:rsidP="007C4643">
      <w:p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осуществлении своей деятельности педагог ДО руководствуется следующими принципами: гуманность, законность, демократичность, справедливость, професси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нализм, взаимное уважение.</w:t>
      </w:r>
    </w:p>
    <w:p w:rsidR="007C4643" w:rsidRDefault="007C4643" w:rsidP="007C464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ЦЕЛЬ.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Главной целью Этического кодекса является установление основополагающих прав и обязанностей, вытекающих из особенностей профессиональной деятельности пед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гога.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C4643" w:rsidRDefault="007C4643" w:rsidP="007C464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Кодекс должен служить педагогу ориентиром при планировании и построении раб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 клиентом, в том числе при разрешении проблемных и конфликтных ситуаций, возн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кающих в процессе профессиональной деятельности педагога-психолога. Кодекс призван оградить клиентов и общество в целом от нежелательных последствий бесконтрольного и неквалифицированного использования психологических знаний, и в то же время защитить педагогов-психологов и практическую психологию от дискредитации. Кодекс составлен в соответствии с Женевской конвенцией «О правах ребенка» и действующим Российским законодательством.</w:t>
      </w:r>
    </w:p>
    <w:p w:rsidR="007C4643" w:rsidRPr="00847BEF" w:rsidRDefault="007C4643" w:rsidP="007C464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Нормами Профессионального кодекса педагога ДО руководствуются в своей де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тельности все педагоги, работающие с дошкольниками.</w:t>
      </w:r>
    </w:p>
    <w:p w:rsidR="007C4643" w:rsidRPr="00847BEF" w:rsidRDefault="007C4643" w:rsidP="007C46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Личность педагога ДО.</w:t>
      </w:r>
    </w:p>
    <w:p w:rsidR="007C4643" w:rsidRPr="00847BEF" w:rsidRDefault="007C4643" w:rsidP="000D45C5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должен стремиться стать положительным примером для своих восп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танников.</w:t>
      </w:r>
    </w:p>
    <w:p w:rsidR="007C4643" w:rsidRPr="00847BEF" w:rsidRDefault="007C4643" w:rsidP="000D45C5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не должен заниматься противокультурной, аморальной, неправоме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деятельностью. Педагог ДО дорожит своей репутацией.</w:t>
      </w:r>
    </w:p>
    <w:p w:rsidR="007C4643" w:rsidRPr="00847BEF" w:rsidRDefault="007C4643" w:rsidP="000D45C5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должен быть требовательным к себе, стремиться к самосовершенств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ванию.</w:t>
      </w:r>
    </w:p>
    <w:p w:rsidR="007C4643" w:rsidRPr="00847BEF" w:rsidRDefault="007C4643" w:rsidP="000D45C5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не должен терять чувства меры и самообладания.</w:t>
      </w:r>
    </w:p>
    <w:p w:rsidR="007C4643" w:rsidRPr="00847BEF" w:rsidRDefault="007C4643" w:rsidP="000D45C5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соблюдает правила русского языка, культуру своей речи, не допускает использования ругательств, грубых и оскорбительных фраз.</w:t>
      </w:r>
    </w:p>
    <w:p w:rsidR="007C4643" w:rsidRPr="00847BEF" w:rsidRDefault="007C4643" w:rsidP="000D45C5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является честным человеком, соблюдающим законодательство. С пр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фессиональной этикой педагога ДО не сочетаются ни получение взятки, ни ее дача.</w:t>
      </w:r>
    </w:p>
    <w:p w:rsidR="007C4643" w:rsidRPr="00847BEF" w:rsidRDefault="007C4643" w:rsidP="000D45C5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должен бережно и обоснованно расходовать материальные и другие ресурсы. Он не должен использовать имущество ДО (помещение, мебель и др.), а также свое рабочее  время для  личных нужд.</w:t>
      </w:r>
    </w:p>
    <w:p w:rsidR="007C4643" w:rsidRPr="00847BEF" w:rsidRDefault="007C4643" w:rsidP="007C46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Взаимоотношения педагога ДО с педагогическим сообществом.</w:t>
      </w:r>
    </w:p>
    <w:p w:rsidR="007C4643" w:rsidRPr="00847BEF" w:rsidRDefault="007C4643" w:rsidP="000D45C5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стремятся к взаимодействию друг с другом, оказывают взаимопомощь, уважают интересы друг друга и администрации ДО.</w:t>
      </w:r>
    </w:p>
    <w:p w:rsidR="007C4643" w:rsidRPr="00847BEF" w:rsidRDefault="007C4643" w:rsidP="000D45C5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 объединяет взаимовыручка, поддержка, открытость и доверие.</w:t>
      </w:r>
    </w:p>
    <w:p w:rsidR="007C4643" w:rsidRPr="00847BEF" w:rsidRDefault="007C4643" w:rsidP="000D45C5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имеет право выражать свое мнение по поводу работы своих коллег, не распространяя сплетни. Любая критика, высказанная в адрес другого педагога, должна быть объективной и обоснованной.</w:t>
      </w:r>
    </w:p>
    <w:p w:rsidR="007C4643" w:rsidRPr="00847BEF" w:rsidRDefault="007C4643" w:rsidP="000D45C5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Администрация не может требовать или собирать информацию о личной жизни педагога ДО, не связанной с выполнением им своих трудовых обязанностей.</w:t>
      </w:r>
    </w:p>
    <w:p w:rsidR="007C4643" w:rsidRPr="00847BEF" w:rsidRDefault="007C4643" w:rsidP="000D45C5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имеет право на поощрение от администрации ДО. Личные заслуги п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дагога не должны оставаться в стороне.</w:t>
      </w:r>
    </w:p>
    <w:p w:rsidR="007C4643" w:rsidRPr="00847BEF" w:rsidRDefault="007C4643" w:rsidP="000D45C5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имеет право получать от администрации информацию, имеющую значение для работы ДО. Администрация не имеет права скрывать информацию, которая может повлиять на работу педагога и качество его труда.</w:t>
      </w:r>
    </w:p>
    <w:p w:rsidR="007C4643" w:rsidRPr="00847BEF" w:rsidRDefault="007C4643" w:rsidP="000D45C5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Инициатива приветствуется.</w:t>
      </w:r>
    </w:p>
    <w:p w:rsidR="007C4643" w:rsidRPr="00847BEF" w:rsidRDefault="007C4643" w:rsidP="000D45C5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Важные для педагогического сообщества решения принимаются в учреждении на основе принципов открытости и общего участия.</w:t>
      </w:r>
    </w:p>
    <w:p w:rsidR="007C4643" w:rsidRPr="00847BEF" w:rsidRDefault="007C4643" w:rsidP="000D45C5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в процессе учебно-воспитательной деятельности должен активно с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трудничать с педагогом-психологом, медсестрой, родителями для развития личн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и сохранения психического, психологического и физического здоровья восп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танников.</w:t>
      </w:r>
    </w:p>
    <w:p w:rsidR="007C4643" w:rsidRPr="00847BEF" w:rsidRDefault="007C4643" w:rsidP="007C46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Взаимоотношения педагога с обществом и государством.</w:t>
      </w:r>
    </w:p>
    <w:p w:rsidR="007C4643" w:rsidRPr="00847BEF" w:rsidRDefault="007C4643" w:rsidP="000D45C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не только воспитывает и обучает детей, но и  является общественным просветителем, хранителем культурных ценностей, порядочным, образованным ч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ловеком.</w:t>
      </w:r>
    </w:p>
    <w:p w:rsidR="007C4643" w:rsidRPr="00847BEF" w:rsidRDefault="007C4643" w:rsidP="000D45C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старается внести свой вклад в развитие гражданского общества.</w:t>
      </w:r>
    </w:p>
    <w:p w:rsidR="007C4643" w:rsidRPr="00847BEF" w:rsidRDefault="007C4643" w:rsidP="000D45C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47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 понимает и исполняет свой гражданский долг и социальную роль.</w:t>
      </w:r>
    </w:p>
    <w:p w:rsidR="007C4643" w:rsidRDefault="007C4643" w:rsidP="007C4643"/>
    <w:p w:rsidR="00803016" w:rsidRDefault="00803016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136" w:rsidRDefault="00460136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0136" w:rsidRDefault="00460136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2F8B" w:rsidRDefault="00EE2F8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2F8B" w:rsidRDefault="00EE2F8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2F8B" w:rsidRDefault="00EE2F8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2F8B" w:rsidRDefault="00EE2F8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2F8B" w:rsidRDefault="00EE2F8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2F8B" w:rsidRDefault="00EE2F8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7EF4" w:rsidRDefault="00167EF4" w:rsidP="00EE2F8B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67EF4" w:rsidRDefault="00167EF4" w:rsidP="00EE2F8B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67EF4" w:rsidRDefault="00167EF4" w:rsidP="00EE2F8B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67EF4" w:rsidRDefault="00167EF4" w:rsidP="00EE2F8B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25A3" w:rsidRDefault="00C425A3" w:rsidP="00EE2F8B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25A3" w:rsidRDefault="00C425A3" w:rsidP="00EE2F8B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25A3" w:rsidRDefault="00C425A3" w:rsidP="00EE2F8B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2F8B" w:rsidRDefault="00EE2F8B" w:rsidP="00EE2F8B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E2F8B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4</w:t>
      </w:r>
    </w:p>
    <w:p w:rsidR="00414278" w:rsidRDefault="00414278" w:rsidP="004142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414278" w:rsidRDefault="00414278" w:rsidP="004142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Новосибирска</w:t>
      </w:r>
    </w:p>
    <w:p w:rsidR="00414278" w:rsidRDefault="00414278" w:rsidP="004142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«Детский сад № 432 комбинированного вида»</w:t>
      </w:r>
    </w:p>
    <w:p w:rsidR="00414278" w:rsidRDefault="00414278" w:rsidP="0041427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Адрес: г. Новосибирск, 630052</w:t>
      </w:r>
    </w:p>
    <w:p w:rsidR="00414278" w:rsidRDefault="00414278" w:rsidP="0041427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Тульская 270/5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                                                                                                     т. 343-07-45</w:t>
      </w:r>
    </w:p>
    <w:p w:rsidR="00414278" w:rsidRDefault="00F53870" w:rsidP="0041427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67" w:history="1">
        <w:r w:rsidR="00414278">
          <w:rPr>
            <w:rStyle w:val="a3"/>
            <w:rFonts w:ascii="Times New Roman" w:eastAsia="Times New Roman" w:hAnsi="Times New Roman" w:cs="Times New Roman"/>
            <w:color w:val="auto"/>
            <w:sz w:val="20"/>
            <w:szCs w:val="20"/>
            <w:u w:val="none"/>
            <w:lang w:val="en-US"/>
          </w:rPr>
          <w:t>ds</w:t>
        </w:r>
        <w:r w:rsidR="00414278">
          <w:rPr>
            <w:rStyle w:val="a3"/>
            <w:rFonts w:ascii="Times New Roman" w:eastAsia="Times New Roman" w:hAnsi="Times New Roman" w:cs="Times New Roman"/>
            <w:color w:val="auto"/>
            <w:sz w:val="20"/>
            <w:szCs w:val="20"/>
            <w:u w:val="none"/>
          </w:rPr>
          <w:t>_432_</w:t>
        </w:r>
        <w:r w:rsidR="00414278">
          <w:rPr>
            <w:rStyle w:val="a3"/>
            <w:rFonts w:ascii="Times New Roman" w:eastAsia="Times New Roman" w:hAnsi="Times New Roman" w:cs="Times New Roman"/>
            <w:color w:val="auto"/>
            <w:sz w:val="20"/>
            <w:szCs w:val="20"/>
            <w:u w:val="none"/>
            <w:lang w:val="en-US"/>
          </w:rPr>
          <w:t>nsk</w:t>
        </w:r>
        <w:r w:rsidR="00414278">
          <w:rPr>
            <w:rStyle w:val="a3"/>
            <w:rFonts w:ascii="Times New Roman" w:eastAsia="Times New Roman" w:hAnsi="Times New Roman" w:cs="Times New Roman"/>
            <w:color w:val="auto"/>
            <w:sz w:val="20"/>
            <w:szCs w:val="20"/>
            <w:u w:val="none"/>
          </w:rPr>
          <w:t>@</w:t>
        </w:r>
        <w:r w:rsidR="00414278">
          <w:rPr>
            <w:rStyle w:val="a3"/>
            <w:rFonts w:ascii="Times New Roman" w:eastAsia="Times New Roman" w:hAnsi="Times New Roman" w:cs="Times New Roman"/>
            <w:color w:val="auto"/>
            <w:sz w:val="20"/>
            <w:szCs w:val="20"/>
            <w:u w:val="none"/>
            <w:lang w:val="en-US"/>
          </w:rPr>
          <w:t>nios</w:t>
        </w:r>
        <w:r w:rsidR="00414278">
          <w:rPr>
            <w:rStyle w:val="a3"/>
            <w:rFonts w:ascii="Times New Roman" w:eastAsia="Times New Roman" w:hAnsi="Times New Roman" w:cs="Times New Roman"/>
            <w:color w:val="auto"/>
            <w:sz w:val="20"/>
            <w:szCs w:val="20"/>
            <w:u w:val="none"/>
          </w:rPr>
          <w:t>.</w:t>
        </w:r>
        <w:r w:rsidR="00414278">
          <w:rPr>
            <w:rStyle w:val="a3"/>
            <w:rFonts w:ascii="Times New Roman" w:eastAsia="Times New Roman" w:hAnsi="Times New Roman" w:cs="Times New Roman"/>
            <w:color w:val="auto"/>
            <w:sz w:val="20"/>
            <w:szCs w:val="20"/>
            <w:u w:val="none"/>
            <w:lang w:val="en-US"/>
          </w:rPr>
          <w:t>ru</w:t>
        </w:r>
      </w:hyperlink>
      <w:r w:rsidR="00414278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                 </w:t>
      </w:r>
      <w:r w:rsidR="00414278">
        <w:rPr>
          <w:rFonts w:ascii="Times New Roman" w:eastAsia="Times New Roman" w:hAnsi="Times New Roman" w:cs="Times New Roman"/>
          <w:sz w:val="20"/>
          <w:szCs w:val="20"/>
          <w:lang w:eastAsia="ru-RU"/>
        </w:rPr>
        <w:t>343-05-30</w:t>
      </w:r>
    </w:p>
    <w:p w:rsidR="00414278" w:rsidRDefault="00414278" w:rsidP="0041427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14278" w:rsidRPr="0065072D" w:rsidRDefault="00414278" w:rsidP="00414278">
      <w:pPr>
        <w:pStyle w:val="a8"/>
        <w:ind w:firstLine="5529"/>
        <w:rPr>
          <w:rFonts w:ascii="Times New Roman" w:hAnsi="Times New Roman" w:cs="Times New Roman"/>
          <w:sz w:val="24"/>
          <w:szCs w:val="24"/>
        </w:rPr>
      </w:pPr>
      <w:r w:rsidRPr="0065072D">
        <w:rPr>
          <w:rFonts w:ascii="Times New Roman" w:hAnsi="Times New Roman" w:cs="Times New Roman"/>
          <w:sz w:val="24"/>
          <w:szCs w:val="24"/>
        </w:rPr>
        <w:t xml:space="preserve">УТВЕРЖДЕНО </w:t>
      </w:r>
    </w:p>
    <w:p w:rsidR="00414278" w:rsidRPr="0065072D" w:rsidRDefault="00414278" w:rsidP="00414278">
      <w:pPr>
        <w:pStyle w:val="a8"/>
        <w:ind w:firstLine="5529"/>
        <w:rPr>
          <w:rFonts w:ascii="Times New Roman" w:hAnsi="Times New Roman" w:cs="Times New Roman"/>
          <w:sz w:val="24"/>
          <w:szCs w:val="24"/>
        </w:rPr>
      </w:pPr>
      <w:r w:rsidRPr="0065072D">
        <w:rPr>
          <w:rFonts w:ascii="Times New Roman" w:hAnsi="Times New Roman" w:cs="Times New Roman"/>
          <w:sz w:val="24"/>
          <w:szCs w:val="24"/>
        </w:rPr>
        <w:t>Заведующий МКДОУ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72D">
        <w:rPr>
          <w:rFonts w:ascii="Times New Roman" w:hAnsi="Times New Roman" w:cs="Times New Roman"/>
          <w:sz w:val="24"/>
          <w:szCs w:val="24"/>
        </w:rPr>
        <w:t>д/с №  432</w:t>
      </w:r>
    </w:p>
    <w:p w:rsidR="00414278" w:rsidRPr="0065072D" w:rsidRDefault="00414278" w:rsidP="00414278">
      <w:pPr>
        <w:pStyle w:val="a8"/>
        <w:ind w:firstLine="5529"/>
        <w:rPr>
          <w:rFonts w:ascii="Times New Roman" w:hAnsi="Times New Roman" w:cs="Times New Roman"/>
          <w:sz w:val="24"/>
          <w:szCs w:val="24"/>
        </w:rPr>
      </w:pPr>
      <w:r w:rsidRPr="0065072D">
        <w:rPr>
          <w:rFonts w:ascii="Times New Roman" w:hAnsi="Times New Roman" w:cs="Times New Roman"/>
          <w:sz w:val="24"/>
          <w:szCs w:val="24"/>
        </w:rPr>
        <w:t>_______________Т.П.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72D">
        <w:rPr>
          <w:rFonts w:ascii="Times New Roman" w:hAnsi="Times New Roman" w:cs="Times New Roman"/>
          <w:sz w:val="24"/>
          <w:szCs w:val="24"/>
        </w:rPr>
        <w:t>Терентьева</w:t>
      </w:r>
    </w:p>
    <w:p w:rsidR="00414278" w:rsidRPr="0065072D" w:rsidRDefault="00414278" w:rsidP="00414278">
      <w:pPr>
        <w:pStyle w:val="a8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№______ </w:t>
      </w:r>
      <w:r w:rsidR="00C425A3">
        <w:rPr>
          <w:rFonts w:ascii="Times New Roman" w:hAnsi="Times New Roman" w:cs="Times New Roman"/>
          <w:sz w:val="24"/>
          <w:szCs w:val="24"/>
        </w:rPr>
        <w:t>от ____</w:t>
      </w:r>
      <w:r w:rsidRPr="0065072D">
        <w:rPr>
          <w:rFonts w:ascii="Times New Roman" w:hAnsi="Times New Roman" w:cs="Times New Roman"/>
          <w:sz w:val="24"/>
          <w:szCs w:val="24"/>
        </w:rPr>
        <w:t>0</w:t>
      </w:r>
      <w:r w:rsidR="00C425A3">
        <w:rPr>
          <w:rFonts w:ascii="Times New Roman" w:hAnsi="Times New Roman" w:cs="Times New Roman"/>
          <w:sz w:val="24"/>
          <w:szCs w:val="24"/>
        </w:rPr>
        <w:t>8</w:t>
      </w:r>
      <w:r w:rsidRPr="0065072D">
        <w:rPr>
          <w:rFonts w:ascii="Times New Roman" w:hAnsi="Times New Roman" w:cs="Times New Roman"/>
          <w:sz w:val="24"/>
          <w:szCs w:val="24"/>
        </w:rPr>
        <w:t>.201</w:t>
      </w:r>
      <w:r w:rsidR="00C425A3">
        <w:rPr>
          <w:rFonts w:ascii="Times New Roman" w:hAnsi="Times New Roman" w:cs="Times New Roman"/>
          <w:sz w:val="24"/>
          <w:szCs w:val="24"/>
        </w:rPr>
        <w:t>7</w:t>
      </w:r>
      <w:r w:rsidRPr="0065072D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414278" w:rsidRDefault="00414278" w:rsidP="00EE2F8B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14278" w:rsidRPr="00414278" w:rsidRDefault="00414278" w:rsidP="00414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278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14278" w:rsidRPr="00414278" w:rsidRDefault="00414278" w:rsidP="00414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278">
        <w:rPr>
          <w:rFonts w:ascii="Times New Roman" w:hAnsi="Times New Roman" w:cs="Times New Roman"/>
          <w:b/>
          <w:sz w:val="24"/>
          <w:szCs w:val="24"/>
        </w:rPr>
        <w:t>педагогического конкурса «Я – воспитатель»</w:t>
      </w:r>
    </w:p>
    <w:p w:rsidR="00414278" w:rsidRPr="00414278" w:rsidRDefault="00414278" w:rsidP="0041427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4278">
        <w:rPr>
          <w:rFonts w:ascii="Times New Roman" w:hAnsi="Times New Roman" w:cs="Times New Roman"/>
          <w:sz w:val="24"/>
          <w:szCs w:val="24"/>
        </w:rPr>
        <w:t>(предполагаемое)</w:t>
      </w:r>
    </w:p>
    <w:p w:rsidR="00167EF4" w:rsidRPr="00167EF4" w:rsidRDefault="00167EF4" w:rsidP="000D45C5">
      <w:pPr>
        <w:numPr>
          <w:ilvl w:val="0"/>
          <w:numId w:val="21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414278" w:rsidRDefault="00167EF4" w:rsidP="000D45C5">
      <w:pPr>
        <w:pStyle w:val="a4"/>
        <w:numPr>
          <w:ilvl w:val="1"/>
          <w:numId w:val="27"/>
        </w:numPr>
        <w:tabs>
          <w:tab w:val="left" w:pos="993"/>
        </w:tabs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«</w:t>
      </w:r>
      <w:r w:rsidR="00414278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– воспитатель»</w:t>
      </w: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– Конкурс) проводится муниципальным </w:t>
      </w:r>
      <w:r w:rsidR="00414278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казе</w:t>
      </w:r>
      <w:r w:rsidR="00414278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14278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</w:t>
      </w: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дошкольным образовательным учреждением </w:t>
      </w:r>
      <w:r w:rsidR="00414278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города Новосибирска</w:t>
      </w: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«Детский сад </w:t>
      </w:r>
      <w:r w:rsidR="00414278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432 комбинированного вида (далее ДОУ)</w:t>
      </w:r>
    </w:p>
    <w:p w:rsidR="00414278" w:rsidRDefault="00167EF4" w:rsidP="000D45C5">
      <w:pPr>
        <w:pStyle w:val="a4"/>
        <w:numPr>
          <w:ilvl w:val="1"/>
          <w:numId w:val="27"/>
        </w:numPr>
        <w:tabs>
          <w:tab w:val="left" w:pos="993"/>
        </w:tabs>
        <w:spacing w:after="120" w:line="240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направлен на развитие творческой деятельности педагогических работн</w:t>
      </w: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 по обновлению содержания образования, поддержку новых технологий в орг</w:t>
      </w: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низации образовательного процесса, рост профессионального мастерства педагог</w:t>
      </w: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ческих работников, утверждение приоритетов образования в обществе. </w:t>
      </w:r>
    </w:p>
    <w:p w:rsidR="00414278" w:rsidRPr="00414278" w:rsidRDefault="00414278" w:rsidP="00414278">
      <w:pPr>
        <w:pStyle w:val="a4"/>
        <w:tabs>
          <w:tab w:val="left" w:pos="993"/>
        </w:tabs>
        <w:spacing w:after="12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4278" w:rsidRPr="00414278" w:rsidRDefault="00167EF4" w:rsidP="000D45C5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4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Предназначение конкурса: </w:t>
      </w:r>
    </w:p>
    <w:p w:rsidR="00167EF4" w:rsidRPr="00414278" w:rsidRDefault="00414278" w:rsidP="00414278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овышение профессиональной состоятельности и социальной значимости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сопровождающих образовательный процесс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воспитателей, учителей-логопедов, инструкторов по физической культуре, музыкальных руководителей.</w:t>
      </w:r>
    </w:p>
    <w:p w:rsidR="00414278" w:rsidRDefault="00414278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167EF4" w:rsidRPr="00414278" w:rsidRDefault="00414278" w:rsidP="000D45C5">
      <w:pPr>
        <w:pStyle w:val="a4"/>
        <w:numPr>
          <w:ilvl w:val="0"/>
          <w:numId w:val="27"/>
        </w:num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Цели конкурса</w:t>
      </w:r>
    </w:p>
    <w:p w:rsidR="00414278" w:rsidRPr="00414278" w:rsidRDefault="002569E4" w:rsidP="000D45C5">
      <w:pPr>
        <w:pStyle w:val="a4"/>
        <w:numPr>
          <w:ilvl w:val="1"/>
          <w:numId w:val="27"/>
        </w:numPr>
        <w:tabs>
          <w:tab w:val="num" w:pos="709"/>
        </w:tabs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овлечение специалистов, сопровождающих образовательный процесс, в конкур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 движение как механизм профессионального развития;</w:t>
      </w:r>
    </w:p>
    <w:p w:rsidR="00414278" w:rsidRDefault="002569E4" w:rsidP="000D45C5">
      <w:pPr>
        <w:pStyle w:val="a4"/>
        <w:numPr>
          <w:ilvl w:val="1"/>
          <w:numId w:val="27"/>
        </w:numPr>
        <w:tabs>
          <w:tab w:val="num" w:pos="709"/>
        </w:tabs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оддержка деятельности, позитивно влияющей на качество образовательного пр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цесса;</w:t>
      </w:r>
    </w:p>
    <w:p w:rsidR="00167EF4" w:rsidRPr="00414278" w:rsidRDefault="002569E4" w:rsidP="000D45C5">
      <w:pPr>
        <w:pStyle w:val="a4"/>
        <w:numPr>
          <w:ilvl w:val="1"/>
          <w:numId w:val="27"/>
        </w:numPr>
        <w:tabs>
          <w:tab w:val="num" w:pos="709"/>
        </w:tabs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оддержка творчески работающих педагогов, повышение престижа педагогич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167EF4" w:rsidRPr="004142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профессии.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2569E4" w:rsidRDefault="002569E4" w:rsidP="002569E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69E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Задачи конкурса</w:t>
      </w:r>
    </w:p>
    <w:p w:rsidR="002569E4" w:rsidRDefault="002569E4" w:rsidP="002569E4">
      <w:pPr>
        <w:tabs>
          <w:tab w:val="num" w:pos="567"/>
        </w:tabs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рганизовать подготовку и проведение конкурса для его участников как образов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тельную ситуацию;</w:t>
      </w:r>
    </w:p>
    <w:p w:rsidR="00167EF4" w:rsidRPr="00167EF4" w:rsidRDefault="002569E4" w:rsidP="002569E4">
      <w:pPr>
        <w:tabs>
          <w:tab w:val="num" w:pos="567"/>
        </w:tabs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О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формить и предъявить лучшие конкурсные материалы.</w:t>
      </w:r>
    </w:p>
    <w:p w:rsidR="00167EF4" w:rsidRPr="00167EF4" w:rsidRDefault="00167EF4" w:rsidP="002569E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2569E4" w:rsidP="002569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Конкурса</w:t>
      </w:r>
    </w:p>
    <w:p w:rsidR="00167EF4" w:rsidRPr="00167EF4" w:rsidRDefault="00167EF4" w:rsidP="002569E4">
      <w:pPr>
        <w:shd w:val="clear" w:color="auto" w:fill="FFFFFF"/>
        <w:tabs>
          <w:tab w:val="num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конкурсе принимают участие все педагогические работники дошкольного образов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тельного учреждения. Участие в конкурсе принимают все педагоги.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2569E4" w:rsidP="002569E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Порядок организации и проведения Конкурса</w:t>
      </w:r>
    </w:p>
    <w:p w:rsidR="00167EF4" w:rsidRPr="00167EF4" w:rsidRDefault="002569E4" w:rsidP="002569E4">
      <w:pPr>
        <w:shd w:val="clear" w:color="auto" w:fill="FFFFFF"/>
        <w:tabs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 Конкурс проводится Администрацией ДОУ.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конкурса создается о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ганизационный комитет (далее - оргкомитет), который формируется приказом зав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дующего ДОУ.</w:t>
      </w:r>
    </w:p>
    <w:p w:rsidR="002569E4" w:rsidRDefault="002569E4" w:rsidP="002569E4">
      <w:pPr>
        <w:tabs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Оргкомитет отвечает за проведение Конкурса, разрабатывает и утверждает систему экспертных оценок, определяет состав и координирует работу экспертов и жюри Конкурса.</w:t>
      </w:r>
    </w:p>
    <w:p w:rsidR="00167EF4" w:rsidRPr="00167EF4" w:rsidRDefault="002569E4" w:rsidP="002569E4">
      <w:pPr>
        <w:tabs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6.3. 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проводится в период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01.09.2017-15.05.2018 г.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проводится в 3 этапа:</w:t>
      </w:r>
    </w:p>
    <w:p w:rsidR="00167EF4" w:rsidRPr="00167EF4" w:rsidRDefault="002569E4" w:rsidP="000D45C5">
      <w:pPr>
        <w:numPr>
          <w:ilvl w:val="0"/>
          <w:numId w:val="22"/>
        </w:numPr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01.09-01.11.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 -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проведение заочного отборочного этапа, определение полу финалистов Конкурса по итогам экспертизы портфолио педагога (1 этап).</w:t>
      </w:r>
    </w:p>
    <w:p w:rsidR="00167EF4" w:rsidRPr="00167EF4" w:rsidRDefault="002569E4" w:rsidP="000D45C5">
      <w:pPr>
        <w:numPr>
          <w:ilvl w:val="0"/>
          <w:numId w:val="22"/>
        </w:numPr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01.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20.02.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проведение 2 (очного) этапа, определение финалистов ко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курса.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2 этапа Конкурса выполняют следующие задания:</w:t>
      </w:r>
    </w:p>
    <w:p w:rsidR="00167EF4" w:rsidRPr="00167EF4" w:rsidRDefault="00167EF4" w:rsidP="000D45C5">
      <w:pPr>
        <w:numPr>
          <w:ilvl w:val="0"/>
          <w:numId w:val="2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Комплексное занятие для детей. Непосредственно образовательная деятел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с детьми</w:t>
      </w:r>
      <w:r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самоанализом.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Оценивается профессиональная компетентность в процессе практической деятельн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сти. Жюри оценивается занятие по следующим параметрам: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Соответствие поставленных целей и задач полученным результатам - (5 баллов);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Диапазон педагогических приемов (дидактических и воспитательных) - (5 баллов);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Организационное и информационно-методическое обеспечение занятия - (5 ба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лов);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Интуиция и импровизация воспитателя - (5 баллов);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Учет возрастных и индивидуальных особенностей детей - (5 баллов);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Эстетика занятия - (5 баллов);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Продуктивность занятия - (5 баллов)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Максимальное количество баллов - 35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занятия в соответствие с возрастом</w:t>
      </w:r>
    </w:p>
    <w:p w:rsidR="00167EF4" w:rsidRPr="00167EF4" w:rsidRDefault="00167EF4" w:rsidP="002569E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Участники для проведения занятий предоставляются оргкомитетом. </w:t>
      </w:r>
    </w:p>
    <w:p w:rsidR="00167EF4" w:rsidRPr="00167EF4" w:rsidRDefault="002569E4" w:rsidP="000D45C5">
      <w:pPr>
        <w:numPr>
          <w:ilvl w:val="0"/>
          <w:numId w:val="24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«Педагогическая находка» - представление своего опыта работы. Конку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сант представляет опыт работы по заявленному направлению в виде презентации.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опыта оценивается (системы работы – 10 баллов,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современных технологий и методик -10 баллов, нетрадиционных форм работы – 10 баллов,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работы -15 баллов)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Максимальное количество баллов -45</w:t>
      </w:r>
    </w:p>
    <w:p w:rsidR="00167EF4" w:rsidRPr="00167EF4" w:rsidRDefault="002569E4" w:rsidP="000D45C5">
      <w:pPr>
        <w:numPr>
          <w:ilvl w:val="0"/>
          <w:numId w:val="25"/>
        </w:numPr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01.05-15.05.2018 года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проведение 3 (очного) этапа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победителя Конкурса.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 3 этапа Конкурса проходит в виде праздника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педагогического мастерства где участники</w:t>
      </w:r>
      <w:r w:rsidR="002569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выполняют следующие задания: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Самопрезентация «Профессия - педагог» (10 минут)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Конкурсант должен раскрыть во взаимосвязи с представленым опытом работы ра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нообразный мир своих увлечений, отношение к работе и профессии в целом.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Оценивается следующим образом: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взаимосвязь с представленым опытом работы разнообразный мир своих увлечений – 25 баллов;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отношение к работе и профессии в целом. -10 баллов.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Максимальное количество баллов 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35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Поучаствовать в конкурсе педагогического мастерства, который является финал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мероприятием и состоит из нескольких конкурсных заданий:</w:t>
      </w:r>
    </w:p>
    <w:p w:rsidR="00167EF4" w:rsidRPr="00167EF4" w:rsidRDefault="00167EF4" w:rsidP="000D45C5">
      <w:pPr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Разминка «Внимание СЭС» (он заключается в том, что каждый конкурсант покажет сои знания СанПина) – 5 баллов.</w:t>
      </w:r>
    </w:p>
    <w:p w:rsidR="00167EF4" w:rsidRPr="00167EF4" w:rsidRDefault="00167EF4" w:rsidP="000D45C5">
      <w:pPr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«Умелые ручки» (Домашнее задание «Греб ДОУ»- сделать своими руками «Герб ДОУ» из бросового материала) -10 баллов .</w:t>
      </w:r>
    </w:p>
    <w:p w:rsidR="00167EF4" w:rsidRPr="00167EF4" w:rsidRDefault="00167EF4" w:rsidP="000D45C5">
      <w:pPr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«Бутерброд прямо в рот!» - ( нужно сделать бутерброд за 5 минут, оценив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кто быстрее и оригинальнее»-5 баллов</w:t>
      </w:r>
    </w:p>
    <w:p w:rsidR="00167EF4" w:rsidRPr="002569E4" w:rsidRDefault="00167EF4" w:rsidP="000D45C5">
      <w:pPr>
        <w:numPr>
          <w:ilvl w:val="0"/>
          <w:numId w:val="26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«Синквейн» - ( сочинить стихотворение про наше ДОУ» -10 баллов.</w:t>
      </w:r>
    </w:p>
    <w:p w:rsidR="00167EF4" w:rsidRPr="00167EF4" w:rsidRDefault="00167EF4" w:rsidP="00167EF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Максимальное количество баллов 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35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72375B" w:rsidP="0072375B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 Состав Экспертной группы</w:t>
      </w:r>
    </w:p>
    <w:p w:rsidR="00167EF4" w:rsidRPr="00167EF4" w:rsidRDefault="00167EF4" w:rsidP="0072375B">
      <w:pPr>
        <w:tabs>
          <w:tab w:val="num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состав Экспертной комиссии приглашаются: заведующая МБДОУ №206, старший воспитатель, председатель родительского комитета ДОУ, представитель из профсо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за, завхоз, медицинские работники ДОУ.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72375B" w:rsidP="0072375B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167EF4" w:rsidRPr="00167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Подведение итогов Конкурса</w:t>
      </w:r>
    </w:p>
    <w:p w:rsidR="00167EF4" w:rsidRPr="00167EF4" w:rsidRDefault="0072375B" w:rsidP="0072375B">
      <w:pPr>
        <w:tabs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Подведение итогов Конкурса проводится по результатам оценки очных этапов в с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67EF4"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ответствии с критериями оценивания конкурсных выступлений.</w:t>
      </w:r>
    </w:p>
    <w:p w:rsidR="00167EF4" w:rsidRPr="00167EF4" w:rsidRDefault="00167EF4" w:rsidP="0072375B">
      <w:pPr>
        <w:tabs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Победитель и участники 3 этапа Конкурса награждаются дипломами </w:t>
      </w:r>
      <w:r w:rsidR="007237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МКДОУ д/с № 432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выплачивается денежная премия.</w:t>
      </w:r>
    </w:p>
    <w:p w:rsidR="00167EF4" w:rsidRPr="00167EF4" w:rsidRDefault="00167EF4" w:rsidP="0072375B">
      <w:pPr>
        <w:tabs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Участники 2 этапа получают благодарственные письма </w:t>
      </w:r>
      <w:r w:rsidR="007237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МКДОУ д/с № 432.</w:t>
      </w:r>
      <w:r w:rsidRPr="00167E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лучшее занятие выплачивается денежная премия.</w:t>
      </w: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Pr="00167EF4" w:rsidRDefault="00167EF4" w:rsidP="00167EF4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EF4" w:rsidRDefault="00167EF4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7EF4" w:rsidRDefault="00167EF4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7EF4" w:rsidRDefault="00167EF4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375B" w:rsidRDefault="0072375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375B" w:rsidRDefault="0072375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375B" w:rsidRDefault="0072375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375B" w:rsidRDefault="0072375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375B" w:rsidRDefault="0072375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375B" w:rsidRDefault="0072375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375B" w:rsidRDefault="0072375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375B" w:rsidRDefault="0072375B" w:rsidP="007373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375B" w:rsidRPr="0072375B" w:rsidRDefault="0072375B" w:rsidP="0072375B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2375B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5</w:t>
      </w:r>
    </w:p>
    <w:p w:rsidR="00E001DB" w:rsidRPr="00676F60" w:rsidRDefault="00E001DB" w:rsidP="00737361">
      <w:pPr>
        <w:jc w:val="center"/>
        <w:rPr>
          <w:rFonts w:ascii="Times New Roman" w:hAnsi="Times New Roman" w:cs="Times New Roman"/>
          <w:sz w:val="24"/>
          <w:szCs w:val="24"/>
        </w:rPr>
      </w:pPr>
      <w:r w:rsidRPr="00676F60">
        <w:rPr>
          <w:rFonts w:ascii="Times New Roman" w:hAnsi="Times New Roman" w:cs="Times New Roman"/>
          <w:b/>
          <w:bCs/>
          <w:sz w:val="24"/>
          <w:szCs w:val="24"/>
        </w:rPr>
        <w:t>Достижения педагогов ДОУ с августа 2016 года</w:t>
      </w:r>
    </w:p>
    <w:tbl>
      <w:tblPr>
        <w:tblW w:w="10517" w:type="dxa"/>
        <w:jc w:val="center"/>
        <w:tblInd w:w="8554" w:type="dxa"/>
        <w:tblCellMar>
          <w:left w:w="0" w:type="dxa"/>
          <w:right w:w="0" w:type="dxa"/>
        </w:tblCellMar>
        <w:tblLook w:val="04A0"/>
      </w:tblPr>
      <w:tblGrid>
        <w:gridCol w:w="6621"/>
        <w:gridCol w:w="1757"/>
        <w:gridCol w:w="2139"/>
      </w:tblGrid>
      <w:tr w:rsidR="00E001DB" w:rsidRPr="00E001DB" w:rsidTr="00B01E19">
        <w:trPr>
          <w:jc w:val="center"/>
        </w:trPr>
        <w:tc>
          <w:tcPr>
            <w:tcW w:w="662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конкурса (фестиваля, конференции и т.д.), уровень (международный, всероссийский, региональный, городской)</w:t>
            </w:r>
          </w:p>
        </w:tc>
        <w:tc>
          <w:tcPr>
            <w:tcW w:w="1757" w:type="dxa"/>
            <w:tcBorders>
              <w:top w:val="single" w:sz="8" w:space="0" w:color="B3CC82"/>
              <w:left w:val="nil"/>
              <w:bottom w:val="single" w:sz="8" w:space="0" w:color="B3CC82"/>
              <w:right w:val="nil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участия</w:t>
            </w:r>
          </w:p>
        </w:tc>
        <w:tc>
          <w:tcPr>
            <w:tcW w:w="2139" w:type="dxa"/>
            <w:tcBorders>
              <w:top w:val="single" w:sz="8" w:space="0" w:color="B3CC82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 имя отчество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Общероссийский конкурс «Речевое развитие»</w:t>
            </w:r>
          </w:p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«Гость из будущего»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 2 ст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Голованова Ан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стасия Николае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конкурс, посвященный Дню П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беды в ВОВ «Эхо победы»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Голованова Ан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стасия Николае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детей и педагогов «Интербук». Номинация «Педагогические проекты». «Пут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шествие по странам и континентам»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Дипломант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Тимохина Све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лана Алексан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детей и педагогов «Интербук». Номинация «Оформление помещений, террит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рии, участка». «Презентация «Мой детский сад – мой мини-городок»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Лауреат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Тимохина Све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лана Алексан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детей и педагогов «Интербук». Номинация «Творческие работы и методические разработки педагогов». «Презентация родительского собр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ния «Семья и семейные ценности»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Дипломант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Тимохина Све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лана Алексан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конспектов «Ярмарка идей» (тво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ческий центр «Светлячок»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 за 2 место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Полехина Светл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Михайловна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Участник всероссийского конкурса «ТОП – 100 лучших во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питателей России». Номинация «Вдохновители роста»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Сертификат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Полехина Светл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Михайловна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конкурс, посвященный Дню П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беды в ВОВ «Эхо победы»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Киризвас Ольга Владимировна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детей и педагогов «Интербук». Номинация «Сценарии и мероприятия в детском саду, школе, семье». «Родительское собрание «Семья глазами детей»»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 (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III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место)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Общероссийский конкурс «Основы профессиональной ко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петентности педагога ДОУ». Тема «особенности взаимоде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ствия педагогов с агрессивными детьми»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 1 ст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детей и педагогов «Интербук». Номинация:«Творческая работа и методические разработки педагогов», работа «Деловая игра с педагогами «Работа с «особыми» детьми»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Победитель (II место)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Общероссийский конкурс «Лучшая педагогическая разрабо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ка». Тема «Летний праздник»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 1 ст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Мелкозерова Ел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Николаевна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Информационный центр методического объединения педаг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гов Сибирского Федерального округа «Магистр». Общеро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сийский конкурс «Сценарий праздника, досуга».работа «Юбилей детского сада «Нам – 35 лет»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Диплом 1 ст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Козлова Елена Викторовна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Информационный центр методического объединения педаг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гов Сибирского Федерального округа «Магистр». Общеро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сийский конкурс «ФГОС дошкольного образования». Ном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нация: «Сценарии праздников и мероприятий», работа «День Матери»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 1 ст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Козлова Елена Викторовна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детский творческий конкурс «Осень зол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тая» 2016/2017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Сертификат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Самоукова Нат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лья Александро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детский творческий конкурс «Осень зол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тая» 2016/2017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Сертификат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Созинова Наталья Валерьевна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детей и педагогов «Интербук». Номинация: «Самообразование педагога», раб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та «Консультация «Игра – ответственное дело!»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Дипломант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Степанова Анна Викторовна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21" w:type="dxa"/>
            <w:tcBorders>
              <w:top w:val="nil"/>
              <w:left w:val="single" w:sz="8" w:space="0" w:color="B3CC82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детей и педагогов «Интербук». Номинация: «Самообразование педагога», раб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та «Консультация «Игра – ответственное дело!»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B3CC82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Дипломант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B3CC82"/>
              <w:right w:val="single" w:sz="8" w:space="0" w:color="B3CC8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Белозерова Мар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Владимировна</w:t>
            </w:r>
          </w:p>
        </w:tc>
      </w:tr>
    </w:tbl>
    <w:p w:rsidR="00E001DB" w:rsidRPr="00B01E19" w:rsidRDefault="00B01E19" w:rsidP="00B01E19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E19">
        <w:rPr>
          <w:rFonts w:ascii="Times New Roman" w:hAnsi="Times New Roman" w:cs="Times New Roman"/>
          <w:b/>
          <w:sz w:val="24"/>
          <w:szCs w:val="24"/>
        </w:rPr>
        <w:t>Публикации руководящих и педагогических работников ДОО в конкурсах</w:t>
      </w:r>
    </w:p>
    <w:tbl>
      <w:tblPr>
        <w:tblW w:w="10713" w:type="dxa"/>
        <w:jc w:val="center"/>
        <w:tblInd w:w="886" w:type="dxa"/>
        <w:tblCellMar>
          <w:left w:w="0" w:type="dxa"/>
          <w:right w:w="0" w:type="dxa"/>
        </w:tblCellMar>
        <w:tblLook w:val="04A0"/>
      </w:tblPr>
      <w:tblGrid>
        <w:gridCol w:w="6606"/>
        <w:gridCol w:w="1732"/>
        <w:gridCol w:w="2375"/>
      </w:tblGrid>
      <w:tr w:rsidR="00E001DB" w:rsidRPr="00E001DB" w:rsidTr="00B01E19">
        <w:trPr>
          <w:jc w:val="center"/>
        </w:trPr>
        <w:tc>
          <w:tcPr>
            <w:tcW w:w="663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конкурса (фестиваля, конференции и т.д.), уровень (международный, всероссийский, региональный, городской)</w:t>
            </w:r>
          </w:p>
        </w:tc>
        <w:tc>
          <w:tcPr>
            <w:tcW w:w="1701" w:type="dxa"/>
            <w:tcBorders>
              <w:top w:val="single" w:sz="8" w:space="0" w:color="9F8AB9"/>
              <w:left w:val="nil"/>
              <w:bottom w:val="single" w:sz="8" w:space="0" w:color="9F8AB9"/>
              <w:right w:val="nil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участия</w:t>
            </w:r>
          </w:p>
        </w:tc>
        <w:tc>
          <w:tcPr>
            <w:tcW w:w="2379" w:type="dxa"/>
            <w:tcBorders>
              <w:top w:val="single" w:sz="8" w:space="0" w:color="9F8AB9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 имя о</w:t>
            </w: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чество</w:t>
            </w:r>
          </w:p>
        </w:tc>
      </w:tr>
      <w:tr w:rsidR="00E001DB" w:rsidRPr="00E001DB" w:rsidTr="00B01E19">
        <w:trPr>
          <w:jc w:val="center"/>
        </w:trPr>
        <w:tc>
          <w:tcPr>
            <w:tcW w:w="6633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Электронное периодическое издание «НУМИ» (NUMI.RU). Опубликован материал «Нетрадиционные техники рисов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ния, как средство развития творческих способностей у детей дошкольного возраста с учетом ФГОС»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Степанова Анна Викторовна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33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Электронное периодическое издание «НУМИ» (NUMI.RU). Опубликован материал «Оздоровительная гимнастика в де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ском саду»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F8AB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Степанова Анна Викторовна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33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Электронная газета «Интерактивное образование» - офиц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альное издание Департамента образования мэрии города Н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восибирска. Статья «Взаимодействие с родителями по созд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нию развивающей среды в группе и на участке детского сада в соответствии с ФГОС ДО»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Документ о публикации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Степанова Анна Викторовна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33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Электронное периодическое издание «НУМИ» (NUMI.RU). Опубликован материал «Консультация для родителей «Пр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вила наказания детей»»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F8AB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Тимохина Светлана Александровна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33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Электронная газета «Интерактивное образование» - офиц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альное издание Департамента образования мэрии города Н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восибирска. Статья «Воспитание толерантности у детей старшего дошкольного возраста и формирование опыта соц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ального взаимодействия между детьми»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Документ о публикации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димировна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33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Электронная газета «Интерактивное образование» - офиц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альное издание Департамента образования мэрии города Н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восибирска. Статья «Родительское собрание «Учимся о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щаться без конфликтов»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F8AB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Документ о 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публикации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Шураева Елена Вл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димировна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33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Электронное периодическое издание «Педагогическая газ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та». Статья «Конспект практического занятия педагога-психолога с родителями детей с ОВЗ»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F8AB9"/>
              <w:right w:val="nil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димировна</w:t>
            </w:r>
          </w:p>
        </w:tc>
      </w:tr>
      <w:tr w:rsidR="00E001DB" w:rsidRPr="00E001DB" w:rsidTr="00B01E19">
        <w:trPr>
          <w:jc w:val="center"/>
        </w:trPr>
        <w:tc>
          <w:tcPr>
            <w:tcW w:w="6633" w:type="dxa"/>
            <w:tcBorders>
              <w:top w:val="nil"/>
              <w:left w:val="single" w:sz="8" w:space="0" w:color="9F8AB9"/>
              <w:bottom w:val="single" w:sz="8" w:space="0" w:color="9F8AB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Всероссийское образовательно-просветительское издание «Альманах педагога»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F8AB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Балабанюк Марина Александровна</w:t>
            </w:r>
          </w:p>
        </w:tc>
      </w:tr>
    </w:tbl>
    <w:p w:rsidR="00E001DB" w:rsidRPr="00B01E19" w:rsidRDefault="00E001DB" w:rsidP="00862F7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B01E19">
        <w:rPr>
          <w:rFonts w:ascii="Times New Roman" w:hAnsi="Times New Roman" w:cs="Times New Roman"/>
          <w:sz w:val="24"/>
          <w:szCs w:val="24"/>
        </w:rPr>
        <w:t> </w:t>
      </w:r>
      <w:r w:rsidRPr="00B01E19">
        <w:rPr>
          <w:rFonts w:ascii="Times New Roman" w:hAnsi="Times New Roman" w:cs="Times New Roman"/>
          <w:b/>
          <w:bCs/>
          <w:sz w:val="24"/>
          <w:szCs w:val="24"/>
        </w:rPr>
        <w:t>Достижения педагогов ДОУ за 2015-2016 учебный год</w:t>
      </w:r>
      <w:r w:rsidRPr="00B01E19">
        <w:rPr>
          <w:rFonts w:ascii="Times New Roman" w:hAnsi="Times New Roman" w:cs="Times New Roman"/>
          <w:sz w:val="24"/>
          <w:szCs w:val="24"/>
        </w:rPr>
        <w:t>  </w:t>
      </w:r>
    </w:p>
    <w:tbl>
      <w:tblPr>
        <w:tblW w:w="10632" w:type="dxa"/>
        <w:tblInd w:w="-6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63"/>
        <w:gridCol w:w="1843"/>
        <w:gridCol w:w="2126"/>
      </w:tblGrid>
      <w:tr w:rsidR="00E001DB" w:rsidRPr="00B01E19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862F74" w:rsidP="00862F74">
            <w:pPr>
              <w:spacing w:before="12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конкурса </w:t>
            </w:r>
          </w:p>
        </w:tc>
        <w:tc>
          <w:tcPr>
            <w:tcW w:w="1843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участия</w:t>
            </w:r>
          </w:p>
        </w:tc>
        <w:tc>
          <w:tcPr>
            <w:tcW w:w="2126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 имя отчество</w:t>
            </w:r>
          </w:p>
        </w:tc>
      </w:tr>
      <w:tr w:rsidR="00E001DB" w:rsidRPr="00B01E19" w:rsidTr="00862F74">
        <w:tc>
          <w:tcPr>
            <w:tcW w:w="6663" w:type="dxa"/>
            <w:tcBorders>
              <w:top w:val="nil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«Лучший психологический уголок». Общероссийский ко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курс. Информационный центр методического объединения педагогов Сибирского Федерального округа «Магистр».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степени</w:t>
            </w:r>
          </w:p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B01E19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«Калейдоскоп идей». Общероссийский конкурс. Информац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онный центр методического объединения педагогов Сиби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ского Федерального округа «Магистр».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степени</w:t>
            </w:r>
          </w:p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B01E19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«Эффективная реализация дошкольного образования в усл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виях ФГОС». Общероссийский конкурс. Информационный центр методического объединения педагогов Сибирского Ф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дерального округа «Магистр».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степени</w:t>
            </w:r>
          </w:p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B01E19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«Педагогическая инициатива».  Общероссийский конкурс. Информационный центр методического объединения педаг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гов Сибирского Федерального округа «Магистр».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степени</w:t>
            </w:r>
          </w:p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B01E19" w:rsidTr="00862F74">
        <w:trPr>
          <w:trHeight w:val="490"/>
        </w:trPr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«Интербриг». Международный творческий конкурс. Номин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ция «Мой помощник – кабинет»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Диплом.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 место в номинации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B01E19" w:rsidTr="00862F74">
        <w:trPr>
          <w:trHeight w:val="490"/>
        </w:trPr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«Интербриг». Международный творческий конкурс.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за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место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B01E19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«Интеллектуал». 10 всероссийский творческий конкурс. 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минация Разработка педагогического проекта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степени в номинации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B01E19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«Лучший исследовательский проект в области психологии”. Международный творческий конкурс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за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 место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B01E19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«Интербриг». Международный творческий конкурс. Номин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ция «Творческая работа и методические разработки педаг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гов»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место в номинации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B01E19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Сетевое издание для педагогов всех ступеней образовател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ной системы РФ. ПЕДПРОСПЕКТ.РУ. Всероссийский фест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валь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за уч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Шураева Елена Владимировна</w:t>
            </w:r>
          </w:p>
        </w:tc>
      </w:tr>
      <w:tr w:rsidR="00E001DB" w:rsidRPr="00E001DB" w:rsidTr="00862F74">
        <w:trPr>
          <w:trHeight w:val="547"/>
        </w:trPr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 «Мой лучший урок». 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 Всероссийский конкурс професси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нального мастерства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побед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01E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ля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Козлова Елена Викторовна</w:t>
            </w:r>
          </w:p>
        </w:tc>
      </w:tr>
      <w:tr w:rsidR="00E001DB" w:rsidRPr="00E001DB" w:rsidTr="00862F74">
        <w:trPr>
          <w:trHeight w:val="612"/>
        </w:trPr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 открытый областной фестиваль-конкурс детского и юн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шеского творчества “ЗВЕЗДЫ КОНТИНЕНТОВ»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за уч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Козлова Елена Викторовна</w:t>
            </w:r>
          </w:p>
        </w:tc>
      </w:tr>
      <w:tr w:rsidR="00E001DB" w:rsidRPr="00E001DB" w:rsidTr="00862F74">
        <w:trPr>
          <w:trHeight w:val="612"/>
        </w:trPr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 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 областной открытый фестиваль-конкурс детского творч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ства «БИРЮЛЬКИ»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за 3 м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Козлова Елена Викторовна</w:t>
            </w:r>
          </w:p>
        </w:tc>
      </w:tr>
      <w:tr w:rsidR="00E001DB" w:rsidRPr="00E001DB" w:rsidTr="00862F74">
        <w:trPr>
          <w:trHeight w:val="405"/>
        </w:trPr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 Общероссийский конкурс «Растим патриотов России»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3 степ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Козлова Елена Викторовна</w:t>
            </w:r>
          </w:p>
        </w:tc>
      </w:tr>
      <w:tr w:rsidR="00E001DB" w:rsidRPr="00E001DB" w:rsidTr="00862F74">
        <w:trPr>
          <w:trHeight w:val="405"/>
        </w:trPr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Общероссийский конкурс «ИНТЕЛЛЕКТУАЛ»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побед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теля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Козлова Елена Викторовна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«Оформление детских летних площадок». Всероссийский дистанционный фестиваль работников образования «Творч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ство педагогов»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побед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Созинова Наталья Валерьевна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«Оформление детских летних площадок». Всероссийский дистанционный фестиваль работников образования «Творч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ство педагогов»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побед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862F74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Самоукова Наталья Александровна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Городской конкурс «Великая победа моей страны»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учас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Мелкозерова Ел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Николаевна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«Виват, ПЕДАГОГ!»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степени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Мелкозерова Ел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Николаевна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 открытый областной фестиваль-конкурс детского и юн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шеского творчества “ЗВЕЗДЫ КОНТИНЕНТОВ»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за уч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Мелкозерова Ел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Николаевна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«Взаимодействие с семьей».  Общероссийский конкурс. И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формационный центр методического объединения педагогов Сибирского Федерального округа «Магистр».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 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Степанова Анна Викторовна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«Снежный городок».  Общероссийский конкурс. Информац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онный центр методического объединения педагогов Сиби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ского Федерального округа «Магистр».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степени</w:t>
            </w:r>
          </w:p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Степанова Анна Викторовна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«Интербриг». Международный творческий конкурс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лауре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Степанова Анна Викторовна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«Страна знаний». Всероссийский творческий конкурс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за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место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Степанова Анна Викторовна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«Интербриг». Международный творческий конкурс. Номин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ция «творческие работы и методические разработки педаг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гов»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ла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реата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Белозерова Мар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Владимировна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«Наш любимый детский сад». Общероссийский конкурс. И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формационный центр методического объединения педагогов Сибирского Федерального округа «Магистр».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степени</w:t>
            </w:r>
          </w:p>
          <w:p w:rsidR="00E001DB" w:rsidRPr="00B01E19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Полехина Светл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Михайловна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Творческий центр «Светлячок». Международный ко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курс  педагогических презентаций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за 2 место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Полехина Светл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Михайловна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конкурс «Интеллектуал», номинация «Вдо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новители роста».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B01E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Полехина Светл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на Михайловна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6" w:name="_GoBack" w:colFirst="1" w:colLast="1"/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«Наш любимый детский сад». Общероссийский конкурс. И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01E1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формационный центр методического объединения педагогов Сибирского Федерального округа «Магистр».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92C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плом </w:t>
            </w:r>
            <w:r w:rsidRPr="00B0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 степени</w:t>
            </w:r>
          </w:p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Попова Юлия Сергеевна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Педагогический клуб «Наука и творчество». Всероссийский конкурс детских рисунков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Диплом побед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теля 2 степени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Попова Юлия Сергеевна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bCs/>
                <w:sz w:val="24"/>
                <w:szCs w:val="24"/>
              </w:rPr>
              <w:t>«Дорога будущего глазами детей – 2016». Городской творч</w:t>
            </w:r>
            <w:r w:rsidRPr="00292C6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292C6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ский конкурс среди воспитанников ДОУ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34312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учас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A7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 педагогов</w:t>
            </w:r>
          </w:p>
          <w:p w:rsidR="00E001DB" w:rsidRPr="00B01E19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E001DB" w:rsidRPr="00E001DB" w:rsidTr="00862F74"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«Пусть всегда будет солнце!». Всероссийский творческий конкурс.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862F74" w:rsidRDefault="00E001DB" w:rsidP="0034312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62F74">
              <w:rPr>
                <w:rFonts w:ascii="Times New Roman" w:hAnsi="Times New Roman" w:cs="Times New Roman"/>
              </w:rPr>
              <w:t>Ди</w:t>
            </w:r>
            <w:r w:rsidR="00292C6E" w:rsidRPr="00862F74">
              <w:rPr>
                <w:rFonts w:ascii="Times New Roman" w:hAnsi="Times New Roman" w:cs="Times New Roman"/>
              </w:rPr>
              <w:t xml:space="preserve">плом  </w:t>
            </w:r>
            <w:r w:rsidRPr="00862F74">
              <w:rPr>
                <w:rFonts w:ascii="Times New Roman" w:hAnsi="Times New Roman" w:cs="Times New Roman"/>
                <w:lang w:val="en-US"/>
              </w:rPr>
              <w:t>II</w:t>
            </w:r>
            <w:r w:rsidRPr="00862F74">
              <w:rPr>
                <w:rFonts w:ascii="Times New Roman" w:hAnsi="Times New Roman" w:cs="Times New Roman"/>
              </w:rPr>
              <w:t> степени, серт</w:t>
            </w:r>
            <w:r w:rsidRPr="00862F74">
              <w:rPr>
                <w:rFonts w:ascii="Times New Roman" w:hAnsi="Times New Roman" w:cs="Times New Roman"/>
              </w:rPr>
              <w:t>и</w:t>
            </w:r>
            <w:r w:rsidRPr="00862F74">
              <w:rPr>
                <w:rFonts w:ascii="Times New Roman" w:hAnsi="Times New Roman" w:cs="Times New Roman"/>
              </w:rPr>
              <w:t>фикаты участн</w:t>
            </w:r>
            <w:r w:rsidRPr="00862F74">
              <w:rPr>
                <w:rFonts w:ascii="Times New Roman" w:hAnsi="Times New Roman" w:cs="Times New Roman"/>
              </w:rPr>
              <w:t>и</w:t>
            </w:r>
            <w:r w:rsidRPr="00862F74">
              <w:rPr>
                <w:rFonts w:ascii="Times New Roman" w:hAnsi="Times New Roman" w:cs="Times New Roman"/>
              </w:rPr>
              <w:t>ков, благодарность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FD3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B01E19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E19">
              <w:rPr>
                <w:rFonts w:ascii="Times New Roman" w:hAnsi="Times New Roman" w:cs="Times New Roman"/>
                <w:sz w:val="24"/>
                <w:szCs w:val="24"/>
              </w:rPr>
              <w:t>Группа педагогов</w:t>
            </w:r>
          </w:p>
        </w:tc>
      </w:tr>
    </w:tbl>
    <w:bookmarkEnd w:id="76"/>
    <w:p w:rsidR="00E001DB" w:rsidRPr="00292C6E" w:rsidRDefault="00292C6E" w:rsidP="00292C6E">
      <w:pPr>
        <w:spacing w:before="120" w:after="120"/>
        <w:jc w:val="right"/>
        <w:rPr>
          <w:rFonts w:ascii="Times New Roman" w:hAnsi="Times New Roman" w:cs="Times New Roman"/>
          <w:sz w:val="24"/>
          <w:szCs w:val="24"/>
        </w:rPr>
      </w:pPr>
      <w:r w:rsidRPr="00292C6E">
        <w:rPr>
          <w:rFonts w:ascii="Times New Roman" w:hAnsi="Times New Roman" w:cs="Times New Roman"/>
          <w:sz w:val="24"/>
          <w:szCs w:val="24"/>
        </w:rPr>
        <w:t> </w:t>
      </w:r>
      <w:r w:rsidR="00E001DB" w:rsidRPr="00292C6E">
        <w:rPr>
          <w:rFonts w:ascii="Times New Roman" w:hAnsi="Times New Roman" w:cs="Times New Roman"/>
          <w:b/>
          <w:bCs/>
          <w:sz w:val="24"/>
          <w:szCs w:val="24"/>
        </w:rPr>
        <w:t>Публикации руководящих и педагогических работников ДОО в конкурсах</w:t>
      </w:r>
      <w:r w:rsidR="00E001DB" w:rsidRPr="00292C6E">
        <w:rPr>
          <w:rFonts w:ascii="Times New Roman" w:hAnsi="Times New Roman" w:cs="Times New Roman"/>
          <w:sz w:val="24"/>
          <w:szCs w:val="24"/>
        </w:rPr>
        <w:t>   </w:t>
      </w:r>
    </w:p>
    <w:tbl>
      <w:tblPr>
        <w:tblW w:w="10632" w:type="dxa"/>
        <w:tblInd w:w="-6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567"/>
        <w:gridCol w:w="2268"/>
        <w:gridCol w:w="567"/>
        <w:gridCol w:w="5103"/>
        <w:gridCol w:w="709"/>
      </w:tblGrid>
      <w:tr w:rsidR="00E001DB" w:rsidRPr="00E001DB" w:rsidTr="00862F74">
        <w:trPr>
          <w:trHeight w:val="276"/>
        </w:trPr>
        <w:tc>
          <w:tcPr>
            <w:tcW w:w="1418" w:type="dxa"/>
            <w:vMerge w:val="restart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ФИО, должность</w:t>
            </w:r>
          </w:p>
        </w:tc>
        <w:tc>
          <w:tcPr>
            <w:tcW w:w="2835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862F74" w:rsidRDefault="00E001DB" w:rsidP="00862F7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62F7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Информационно-методическая журналы НСО</w:t>
            </w:r>
          </w:p>
        </w:tc>
        <w:tc>
          <w:tcPr>
            <w:tcW w:w="5670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Другое </w:t>
            </w:r>
          </w:p>
        </w:tc>
        <w:tc>
          <w:tcPr>
            <w:tcW w:w="709" w:type="dxa"/>
            <w:vMerge w:val="restart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C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Общее кол</w:t>
            </w:r>
            <w:r w:rsidRPr="00292C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292C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чество публ</w:t>
            </w:r>
            <w:r w:rsidRPr="00292C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292C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каций</w:t>
            </w:r>
          </w:p>
        </w:tc>
      </w:tr>
      <w:tr w:rsidR="00292C6E" w:rsidRPr="00E001DB" w:rsidTr="00862F74">
        <w:trPr>
          <w:trHeight w:val="599"/>
        </w:trPr>
        <w:tc>
          <w:tcPr>
            <w:tcW w:w="1418" w:type="dxa"/>
            <w:vMerge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E001DB" w:rsidRPr="00292C6E" w:rsidRDefault="00E001DB" w:rsidP="00292C6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862F74" w:rsidRDefault="00E001DB" w:rsidP="00292C6E">
            <w:pPr>
              <w:spacing w:after="0"/>
              <w:ind w:left="-104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F74">
              <w:rPr>
                <w:rFonts w:ascii="Times New Roman" w:hAnsi="Times New Roman" w:cs="Times New Roman"/>
                <w:sz w:val="16"/>
                <w:szCs w:val="16"/>
              </w:rPr>
              <w:t>кол-во публ</w:t>
            </w:r>
            <w:r w:rsidRPr="00862F74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862F74">
              <w:rPr>
                <w:rFonts w:ascii="Times New Roman" w:hAnsi="Times New Roman" w:cs="Times New Roman"/>
                <w:sz w:val="16"/>
                <w:szCs w:val="16"/>
              </w:rPr>
              <w:t>каций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ind w:left="-10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E001DB" w:rsidRPr="00292C6E" w:rsidRDefault="00E001DB" w:rsidP="00292C6E">
            <w:pPr>
              <w:spacing w:after="0"/>
              <w:ind w:left="-10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статьи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862F74" w:rsidRDefault="00E001DB" w:rsidP="00292C6E">
            <w:pPr>
              <w:spacing w:after="0"/>
              <w:ind w:left="-104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2F74">
              <w:rPr>
                <w:rFonts w:ascii="Times New Roman" w:hAnsi="Times New Roman" w:cs="Times New Roman"/>
                <w:sz w:val="16"/>
                <w:szCs w:val="16"/>
              </w:rPr>
              <w:t>кол-во публ</w:t>
            </w:r>
            <w:r w:rsidRPr="00862F74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862F74">
              <w:rPr>
                <w:rFonts w:ascii="Times New Roman" w:hAnsi="Times New Roman" w:cs="Times New Roman"/>
                <w:sz w:val="16"/>
                <w:szCs w:val="16"/>
              </w:rPr>
              <w:t>каций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ind w:left="-10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E001DB" w:rsidRPr="00292C6E" w:rsidRDefault="00E001DB" w:rsidP="00292C6E">
            <w:pPr>
              <w:spacing w:after="0"/>
              <w:ind w:left="-10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статьи</w:t>
            </w:r>
          </w:p>
        </w:tc>
        <w:tc>
          <w:tcPr>
            <w:tcW w:w="709" w:type="dxa"/>
            <w:vMerge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vAlign w:val="center"/>
            <w:hideMark/>
          </w:tcPr>
          <w:p w:rsidR="00E001DB" w:rsidRPr="00292C6E" w:rsidRDefault="00E001DB" w:rsidP="00292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C6E" w:rsidRPr="00E001DB" w:rsidTr="00862F74">
        <w:trPr>
          <w:trHeight w:val="285"/>
        </w:trPr>
        <w:tc>
          <w:tcPr>
            <w:tcW w:w="1418" w:type="dxa"/>
            <w:tcBorders>
              <w:top w:val="nil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  <w:b/>
                <w:bCs/>
              </w:rPr>
              <w:t>Шураева Елена Вл</w:t>
            </w:r>
            <w:r w:rsidRPr="00292C6E">
              <w:rPr>
                <w:rFonts w:ascii="Times New Roman" w:hAnsi="Times New Roman" w:cs="Times New Roman"/>
                <w:b/>
                <w:bCs/>
              </w:rPr>
              <w:t>а</w:t>
            </w:r>
            <w:r w:rsidRPr="00292C6E">
              <w:rPr>
                <w:rFonts w:ascii="Times New Roman" w:hAnsi="Times New Roman" w:cs="Times New Roman"/>
                <w:b/>
                <w:bCs/>
              </w:rPr>
              <w:t>димировна, педагог-психолог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газета «Дошкольный вестник»</w:t>
            </w: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 </w:t>
            </w: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«УПРАВЛЕНИЕ РАЗВИТИЕМ ОБР</w:t>
            </w:r>
            <w:r w:rsidRPr="00292C6E">
              <w:rPr>
                <w:rFonts w:ascii="Times New Roman" w:hAnsi="Times New Roman" w:cs="Times New Roman"/>
              </w:rPr>
              <w:t>А</w:t>
            </w:r>
            <w:r w:rsidRPr="00292C6E">
              <w:rPr>
                <w:rFonts w:ascii="Times New Roman" w:hAnsi="Times New Roman" w:cs="Times New Roman"/>
              </w:rPr>
              <w:t>ЗОВАНИЯ», ст</w:t>
            </w:r>
            <w:r w:rsidRPr="00292C6E">
              <w:rPr>
                <w:rFonts w:ascii="Times New Roman" w:hAnsi="Times New Roman" w:cs="Times New Roman"/>
              </w:rPr>
              <w:t>а</w:t>
            </w:r>
            <w:r w:rsidRPr="00292C6E">
              <w:rPr>
                <w:rFonts w:ascii="Times New Roman" w:hAnsi="Times New Roman" w:cs="Times New Roman"/>
              </w:rPr>
              <w:t>тья «Модель ко</w:t>
            </w:r>
            <w:r w:rsidRPr="00292C6E">
              <w:rPr>
                <w:rFonts w:ascii="Times New Roman" w:hAnsi="Times New Roman" w:cs="Times New Roman"/>
              </w:rPr>
              <w:t>м</w:t>
            </w:r>
            <w:r w:rsidRPr="00292C6E">
              <w:rPr>
                <w:rFonts w:ascii="Times New Roman" w:hAnsi="Times New Roman" w:cs="Times New Roman"/>
              </w:rPr>
              <w:t>плексного психол</w:t>
            </w:r>
            <w:r w:rsidRPr="00292C6E">
              <w:rPr>
                <w:rFonts w:ascii="Times New Roman" w:hAnsi="Times New Roman" w:cs="Times New Roman"/>
              </w:rPr>
              <w:t>о</w:t>
            </w:r>
            <w:r w:rsidRPr="00292C6E">
              <w:rPr>
                <w:rFonts w:ascii="Times New Roman" w:hAnsi="Times New Roman" w:cs="Times New Roman"/>
              </w:rPr>
              <w:t>го-педагогического сопровождения детей с ОВЗ в условиях ДОО»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862F74">
            <w:pPr>
              <w:spacing w:after="0"/>
              <w:rPr>
                <w:rFonts w:ascii="Times New Roman" w:hAnsi="Times New Roman" w:cs="Times New Roman"/>
              </w:rPr>
            </w:pPr>
          </w:p>
          <w:p w:rsidR="00292C6E" w:rsidRPr="00292C6E" w:rsidRDefault="00292C6E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92C6E" w:rsidRPr="00292C6E" w:rsidRDefault="00292C6E" w:rsidP="00862F74">
            <w:pPr>
              <w:spacing w:after="0"/>
              <w:rPr>
                <w:rFonts w:ascii="Times New Roman" w:hAnsi="Times New Roman" w:cs="Times New Roman"/>
              </w:rPr>
            </w:pPr>
          </w:p>
          <w:p w:rsidR="00292C6E" w:rsidRPr="00292C6E" w:rsidRDefault="00292C6E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92C6E" w:rsidRPr="00292C6E" w:rsidRDefault="00292C6E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92C6E" w:rsidRPr="00292C6E" w:rsidRDefault="00292C6E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92C6E" w:rsidRPr="00292C6E" w:rsidRDefault="00292C6E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92C6E" w:rsidRPr="00292C6E" w:rsidRDefault="00292C6E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92C6E" w:rsidRPr="00292C6E" w:rsidRDefault="00292C6E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0D45C5">
            <w:pPr>
              <w:pStyle w:val="a4"/>
              <w:numPr>
                <w:ilvl w:val="0"/>
                <w:numId w:val="5"/>
              </w:numPr>
              <w:tabs>
                <w:tab w:val="left" w:pos="176"/>
              </w:tabs>
              <w:spacing w:after="0"/>
              <w:ind w:left="33" w:firstLine="1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Публикация работы в электронном периодич</w:t>
            </w:r>
            <w:r w:rsidRPr="00292C6E">
              <w:rPr>
                <w:rFonts w:ascii="Times New Roman" w:hAnsi="Times New Roman" w:cs="Times New Roman"/>
              </w:rPr>
              <w:t>е</w:t>
            </w:r>
            <w:r w:rsidRPr="00292C6E">
              <w:rPr>
                <w:rFonts w:ascii="Times New Roman" w:hAnsi="Times New Roman" w:cs="Times New Roman"/>
              </w:rPr>
              <w:t>ском издании «НУМИ»</w:t>
            </w:r>
            <w:r w:rsidRPr="00292C6E">
              <w:rPr>
                <w:rFonts w:ascii="Times New Roman" w:hAnsi="Times New Roman" w:cs="Times New Roman"/>
                <w:lang w:val="en-US"/>
              </w:rPr>
              <w:t>NUMI</w:t>
            </w:r>
            <w:r w:rsidRPr="00292C6E">
              <w:rPr>
                <w:rFonts w:ascii="Times New Roman" w:hAnsi="Times New Roman" w:cs="Times New Roman"/>
              </w:rPr>
              <w:t>.</w:t>
            </w:r>
            <w:r w:rsidRPr="00292C6E">
              <w:rPr>
                <w:rFonts w:ascii="Times New Roman" w:hAnsi="Times New Roman" w:cs="Times New Roman"/>
                <w:lang w:val="en-US"/>
              </w:rPr>
              <w:t>RU</w:t>
            </w:r>
            <w:r w:rsidRPr="00292C6E">
              <w:rPr>
                <w:rFonts w:ascii="Times New Roman" w:hAnsi="Times New Roman" w:cs="Times New Roman"/>
              </w:rPr>
              <w:t> (научные, уче</w:t>
            </w:r>
            <w:r w:rsidRPr="00292C6E">
              <w:rPr>
                <w:rFonts w:ascii="Times New Roman" w:hAnsi="Times New Roman" w:cs="Times New Roman"/>
              </w:rPr>
              <w:t>б</w:t>
            </w:r>
            <w:r w:rsidRPr="00292C6E">
              <w:rPr>
                <w:rFonts w:ascii="Times New Roman" w:hAnsi="Times New Roman" w:cs="Times New Roman"/>
              </w:rPr>
              <w:t>ные и методические издания): «Психологическое занятие для родителей «За семейным столом»</w:t>
            </w:r>
          </w:p>
          <w:p w:rsidR="00E001DB" w:rsidRPr="00292C6E" w:rsidRDefault="00E001DB" w:rsidP="000D45C5">
            <w:pPr>
              <w:pStyle w:val="a4"/>
              <w:numPr>
                <w:ilvl w:val="0"/>
                <w:numId w:val="5"/>
              </w:numPr>
              <w:tabs>
                <w:tab w:val="left" w:pos="176"/>
              </w:tabs>
              <w:spacing w:after="0"/>
              <w:ind w:left="33" w:firstLine="1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Публикация работы в электронном периодич</w:t>
            </w:r>
            <w:r w:rsidRPr="00292C6E">
              <w:rPr>
                <w:rFonts w:ascii="Times New Roman" w:hAnsi="Times New Roman" w:cs="Times New Roman"/>
              </w:rPr>
              <w:t>е</w:t>
            </w:r>
            <w:r w:rsidRPr="00292C6E">
              <w:rPr>
                <w:rFonts w:ascii="Times New Roman" w:hAnsi="Times New Roman" w:cs="Times New Roman"/>
              </w:rPr>
              <w:t>ском издании «НУМИ»</w:t>
            </w:r>
            <w:r w:rsidRPr="00292C6E">
              <w:rPr>
                <w:rFonts w:ascii="Times New Roman" w:hAnsi="Times New Roman" w:cs="Times New Roman"/>
                <w:lang w:val="en-US"/>
              </w:rPr>
              <w:t>NUMI</w:t>
            </w:r>
            <w:r w:rsidRPr="00292C6E">
              <w:rPr>
                <w:rFonts w:ascii="Times New Roman" w:hAnsi="Times New Roman" w:cs="Times New Roman"/>
              </w:rPr>
              <w:t>.</w:t>
            </w:r>
            <w:r w:rsidRPr="00292C6E">
              <w:rPr>
                <w:rFonts w:ascii="Times New Roman" w:hAnsi="Times New Roman" w:cs="Times New Roman"/>
                <w:lang w:val="en-US"/>
              </w:rPr>
              <w:t>RU</w:t>
            </w:r>
            <w:r w:rsidRPr="00292C6E">
              <w:rPr>
                <w:rFonts w:ascii="Times New Roman" w:hAnsi="Times New Roman" w:cs="Times New Roman"/>
              </w:rPr>
              <w:t> (научные, уче</w:t>
            </w:r>
            <w:r w:rsidRPr="00292C6E">
              <w:rPr>
                <w:rFonts w:ascii="Times New Roman" w:hAnsi="Times New Roman" w:cs="Times New Roman"/>
              </w:rPr>
              <w:t>б</w:t>
            </w:r>
            <w:r w:rsidRPr="00292C6E">
              <w:rPr>
                <w:rFonts w:ascii="Times New Roman" w:hAnsi="Times New Roman" w:cs="Times New Roman"/>
              </w:rPr>
              <w:t>ные и методические издания): «Путешествие в страну дружбы и друзей (конспект занятия)»</w:t>
            </w:r>
          </w:p>
          <w:p w:rsidR="00E001DB" w:rsidRPr="00292C6E" w:rsidRDefault="00E001DB" w:rsidP="000D45C5">
            <w:pPr>
              <w:pStyle w:val="a4"/>
              <w:numPr>
                <w:ilvl w:val="0"/>
                <w:numId w:val="5"/>
              </w:numPr>
              <w:tabs>
                <w:tab w:val="left" w:pos="176"/>
              </w:tabs>
              <w:spacing w:after="0"/>
              <w:ind w:left="33" w:firstLine="1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Публикация </w:t>
            </w:r>
            <w:r w:rsidRPr="00292C6E">
              <w:rPr>
                <w:rFonts w:ascii="Times New Roman" w:hAnsi="Times New Roman" w:cs="Times New Roman"/>
                <w:b/>
                <w:bCs/>
              </w:rPr>
              <w:t>репортажа «Неделя психологии. Мир детских эмоций»</w:t>
            </w:r>
            <w:r w:rsidRPr="00292C6E">
              <w:rPr>
                <w:rFonts w:ascii="Times New Roman" w:hAnsi="Times New Roman" w:cs="Times New Roman"/>
              </w:rPr>
              <w:t>в международном кластере «Инновационные технологии в практике образов</w:t>
            </w:r>
            <w:r w:rsidRPr="00292C6E">
              <w:rPr>
                <w:rFonts w:ascii="Times New Roman" w:hAnsi="Times New Roman" w:cs="Times New Roman"/>
              </w:rPr>
              <w:t>а</w:t>
            </w:r>
            <w:r w:rsidRPr="00292C6E">
              <w:rPr>
                <w:rFonts w:ascii="Times New Roman" w:hAnsi="Times New Roman" w:cs="Times New Roman"/>
              </w:rPr>
              <w:t>ния» </w:t>
            </w:r>
            <w:r w:rsidRPr="00292C6E">
              <w:rPr>
                <w:rFonts w:ascii="Times New Roman" w:hAnsi="Times New Roman" w:cs="Times New Roman"/>
                <w:b/>
                <w:bCs/>
                <w:lang w:val="en-US"/>
              </w:rPr>
              <w:t>PEDMIX</w:t>
            </w:r>
            <w:r w:rsidRPr="00292C6E">
              <w:rPr>
                <w:rFonts w:ascii="Times New Roman" w:hAnsi="Times New Roman" w:cs="Times New Roman"/>
                <w:b/>
                <w:bCs/>
              </w:rPr>
              <w:t>.</w:t>
            </w:r>
            <w:r w:rsidRPr="00292C6E">
              <w:rPr>
                <w:rFonts w:ascii="Times New Roman" w:hAnsi="Times New Roman" w:cs="Times New Roman"/>
                <w:b/>
                <w:bCs/>
                <w:lang w:val="en-US"/>
              </w:rPr>
              <w:t>RU</w:t>
            </w:r>
          </w:p>
          <w:p w:rsidR="00E001DB" w:rsidRPr="00292C6E" w:rsidRDefault="00E001DB" w:rsidP="000D45C5">
            <w:pPr>
              <w:pStyle w:val="a4"/>
              <w:numPr>
                <w:ilvl w:val="0"/>
                <w:numId w:val="5"/>
              </w:numPr>
              <w:tabs>
                <w:tab w:val="left" w:pos="176"/>
              </w:tabs>
              <w:spacing w:after="0"/>
              <w:ind w:left="33" w:firstLine="1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Публикация в электронном периодическом изд</w:t>
            </w:r>
            <w:r w:rsidRPr="00292C6E">
              <w:rPr>
                <w:rFonts w:ascii="Times New Roman" w:hAnsi="Times New Roman" w:cs="Times New Roman"/>
              </w:rPr>
              <w:t>а</w:t>
            </w:r>
            <w:r w:rsidRPr="00292C6E">
              <w:rPr>
                <w:rFonts w:ascii="Times New Roman" w:hAnsi="Times New Roman" w:cs="Times New Roman"/>
              </w:rPr>
              <w:t>нии «НУМИ» </w:t>
            </w:r>
            <w:r w:rsidRPr="00292C6E">
              <w:rPr>
                <w:rFonts w:ascii="Times New Roman" w:hAnsi="Times New Roman" w:cs="Times New Roman"/>
                <w:lang w:val="en-US"/>
              </w:rPr>
              <w:t>NUMI</w:t>
            </w:r>
            <w:r w:rsidRPr="00292C6E">
              <w:rPr>
                <w:rFonts w:ascii="Times New Roman" w:hAnsi="Times New Roman" w:cs="Times New Roman"/>
              </w:rPr>
              <w:t>.</w:t>
            </w:r>
            <w:r w:rsidRPr="00292C6E">
              <w:rPr>
                <w:rFonts w:ascii="Times New Roman" w:hAnsi="Times New Roman" w:cs="Times New Roman"/>
                <w:lang w:val="en-US"/>
              </w:rPr>
              <w:t>RU</w:t>
            </w:r>
            <w:r w:rsidRPr="00292C6E">
              <w:rPr>
                <w:rFonts w:ascii="Times New Roman" w:hAnsi="Times New Roman" w:cs="Times New Roman"/>
              </w:rPr>
              <w:t>(научные, учебные и м</w:t>
            </w:r>
            <w:r w:rsidRPr="00292C6E">
              <w:rPr>
                <w:rFonts w:ascii="Times New Roman" w:hAnsi="Times New Roman" w:cs="Times New Roman"/>
              </w:rPr>
              <w:t>е</w:t>
            </w:r>
            <w:r w:rsidRPr="00292C6E">
              <w:rPr>
                <w:rFonts w:ascii="Times New Roman" w:hAnsi="Times New Roman" w:cs="Times New Roman"/>
              </w:rPr>
              <w:t>тодические издания): «Путешествие в город Н</w:t>
            </w:r>
            <w:r w:rsidRPr="00292C6E">
              <w:rPr>
                <w:rFonts w:ascii="Times New Roman" w:hAnsi="Times New Roman" w:cs="Times New Roman"/>
              </w:rPr>
              <w:t>а</w:t>
            </w:r>
            <w:r w:rsidRPr="00292C6E">
              <w:rPr>
                <w:rFonts w:ascii="Times New Roman" w:hAnsi="Times New Roman" w:cs="Times New Roman"/>
              </w:rPr>
              <w:t>строения (конспект занятия)»</w:t>
            </w:r>
          </w:p>
          <w:p w:rsidR="00E001DB" w:rsidRPr="00292C6E" w:rsidRDefault="00E001DB" w:rsidP="000D45C5">
            <w:pPr>
              <w:pStyle w:val="a4"/>
              <w:numPr>
                <w:ilvl w:val="0"/>
                <w:numId w:val="5"/>
              </w:numPr>
              <w:tabs>
                <w:tab w:val="left" w:pos="176"/>
              </w:tabs>
              <w:spacing w:after="0"/>
              <w:ind w:left="33" w:firstLine="1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Публикация </w:t>
            </w:r>
            <w:r w:rsidRPr="00292C6E">
              <w:rPr>
                <w:rFonts w:ascii="Times New Roman" w:hAnsi="Times New Roman" w:cs="Times New Roman"/>
                <w:b/>
                <w:bCs/>
              </w:rPr>
              <w:t>репортажа </w:t>
            </w:r>
            <w:r w:rsidRPr="00292C6E">
              <w:rPr>
                <w:rFonts w:ascii="Times New Roman" w:hAnsi="Times New Roman" w:cs="Times New Roman"/>
              </w:rPr>
              <w:t>«Презентация психол</w:t>
            </w:r>
            <w:r w:rsidRPr="00292C6E">
              <w:rPr>
                <w:rFonts w:ascii="Times New Roman" w:hAnsi="Times New Roman" w:cs="Times New Roman"/>
              </w:rPr>
              <w:t>о</w:t>
            </w:r>
            <w:r w:rsidRPr="00292C6E">
              <w:rPr>
                <w:rFonts w:ascii="Times New Roman" w:hAnsi="Times New Roman" w:cs="Times New Roman"/>
              </w:rPr>
              <w:t>гического уголка в группе ДОУ» в электронном периодическом издании «Н</w:t>
            </w:r>
            <w:r w:rsidRPr="00292C6E">
              <w:rPr>
                <w:rFonts w:ascii="Times New Roman" w:hAnsi="Times New Roman" w:cs="Times New Roman"/>
              </w:rPr>
              <w:t>У</w:t>
            </w:r>
            <w:r w:rsidRPr="00292C6E">
              <w:rPr>
                <w:rFonts w:ascii="Times New Roman" w:hAnsi="Times New Roman" w:cs="Times New Roman"/>
              </w:rPr>
              <w:t>МИ» </w:t>
            </w:r>
            <w:r w:rsidRPr="00292C6E">
              <w:rPr>
                <w:rFonts w:ascii="Times New Roman" w:hAnsi="Times New Roman" w:cs="Times New Roman"/>
                <w:lang w:val="en-US"/>
              </w:rPr>
              <w:t>NUMI</w:t>
            </w:r>
            <w:r w:rsidRPr="00292C6E">
              <w:rPr>
                <w:rFonts w:ascii="Times New Roman" w:hAnsi="Times New Roman" w:cs="Times New Roman"/>
              </w:rPr>
              <w:t>.</w:t>
            </w:r>
            <w:r w:rsidRPr="00292C6E">
              <w:rPr>
                <w:rFonts w:ascii="Times New Roman" w:hAnsi="Times New Roman" w:cs="Times New Roman"/>
                <w:lang w:val="en-US"/>
              </w:rPr>
              <w:t>RU</w:t>
            </w:r>
            <w:r w:rsidRPr="00292C6E">
              <w:rPr>
                <w:rFonts w:ascii="Times New Roman" w:hAnsi="Times New Roman" w:cs="Times New Roman"/>
              </w:rPr>
              <w:t>(научные, учебные и методические издания): «Психологическое занятие для родит</w:t>
            </w:r>
            <w:r w:rsidRPr="00292C6E">
              <w:rPr>
                <w:rFonts w:ascii="Times New Roman" w:hAnsi="Times New Roman" w:cs="Times New Roman"/>
              </w:rPr>
              <w:t>е</w:t>
            </w:r>
            <w:r w:rsidRPr="00292C6E">
              <w:rPr>
                <w:rFonts w:ascii="Times New Roman" w:hAnsi="Times New Roman" w:cs="Times New Roman"/>
              </w:rPr>
              <w:t>лей «За семейным столом»</w:t>
            </w:r>
          </w:p>
          <w:p w:rsidR="00E001DB" w:rsidRPr="00292C6E" w:rsidRDefault="00E001DB" w:rsidP="000D45C5">
            <w:pPr>
              <w:pStyle w:val="a4"/>
              <w:numPr>
                <w:ilvl w:val="0"/>
                <w:numId w:val="5"/>
              </w:numPr>
              <w:tabs>
                <w:tab w:val="left" w:pos="176"/>
              </w:tabs>
              <w:spacing w:after="0"/>
              <w:ind w:left="33" w:firstLine="1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Публикация работы в электронном периодич</w:t>
            </w:r>
            <w:r w:rsidRPr="00292C6E">
              <w:rPr>
                <w:rFonts w:ascii="Times New Roman" w:hAnsi="Times New Roman" w:cs="Times New Roman"/>
              </w:rPr>
              <w:t>е</w:t>
            </w:r>
            <w:r w:rsidRPr="00292C6E">
              <w:rPr>
                <w:rFonts w:ascii="Times New Roman" w:hAnsi="Times New Roman" w:cs="Times New Roman"/>
              </w:rPr>
              <w:t>ском издании «Педагогическая газета» </w:t>
            </w:r>
            <w:r w:rsidRPr="00292C6E">
              <w:rPr>
                <w:rFonts w:ascii="Times New Roman" w:hAnsi="Times New Roman" w:cs="Times New Roman"/>
                <w:lang w:val="en-US"/>
              </w:rPr>
              <w:t>PEDGAZETA</w:t>
            </w:r>
            <w:r w:rsidRPr="00292C6E">
              <w:rPr>
                <w:rFonts w:ascii="Times New Roman" w:hAnsi="Times New Roman" w:cs="Times New Roman"/>
              </w:rPr>
              <w:t>.</w:t>
            </w:r>
            <w:r w:rsidRPr="00292C6E">
              <w:rPr>
                <w:rFonts w:ascii="Times New Roman" w:hAnsi="Times New Roman" w:cs="Times New Roman"/>
                <w:lang w:val="en-US"/>
              </w:rPr>
              <w:t>RU</w:t>
            </w:r>
            <w:r w:rsidRPr="00292C6E">
              <w:rPr>
                <w:rFonts w:ascii="Times New Roman" w:hAnsi="Times New Roman" w:cs="Times New Roman"/>
              </w:rPr>
              <w:t>: «Система релаксацио</w:t>
            </w:r>
            <w:r w:rsidRPr="00292C6E">
              <w:rPr>
                <w:rFonts w:ascii="Times New Roman" w:hAnsi="Times New Roman" w:cs="Times New Roman"/>
              </w:rPr>
              <w:t>н</w:t>
            </w:r>
            <w:r w:rsidRPr="00292C6E">
              <w:rPr>
                <w:rFonts w:ascii="Times New Roman" w:hAnsi="Times New Roman" w:cs="Times New Roman"/>
              </w:rPr>
              <w:t>ных упражнений  для детей дошкольного возра</w:t>
            </w:r>
            <w:r w:rsidRPr="00292C6E">
              <w:rPr>
                <w:rFonts w:ascii="Times New Roman" w:hAnsi="Times New Roman" w:cs="Times New Roman"/>
              </w:rPr>
              <w:t>с</w:t>
            </w:r>
            <w:r w:rsidRPr="00292C6E">
              <w:rPr>
                <w:rFonts w:ascii="Times New Roman" w:hAnsi="Times New Roman" w:cs="Times New Roman"/>
              </w:rPr>
              <w:t>та»</w:t>
            </w:r>
          </w:p>
          <w:p w:rsidR="00E001DB" w:rsidRPr="00292C6E" w:rsidRDefault="00E001DB" w:rsidP="000D45C5">
            <w:pPr>
              <w:pStyle w:val="a4"/>
              <w:numPr>
                <w:ilvl w:val="0"/>
                <w:numId w:val="5"/>
              </w:numPr>
              <w:tabs>
                <w:tab w:val="left" w:pos="176"/>
              </w:tabs>
              <w:spacing w:after="0"/>
              <w:ind w:left="33" w:firstLine="1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Публикация работы в электронном периодич</w:t>
            </w:r>
            <w:r w:rsidRPr="00292C6E">
              <w:rPr>
                <w:rFonts w:ascii="Times New Roman" w:hAnsi="Times New Roman" w:cs="Times New Roman"/>
              </w:rPr>
              <w:t>е</w:t>
            </w:r>
            <w:r w:rsidRPr="00292C6E">
              <w:rPr>
                <w:rFonts w:ascii="Times New Roman" w:hAnsi="Times New Roman" w:cs="Times New Roman"/>
              </w:rPr>
              <w:t>ском издании «Педагогический мир» </w:t>
            </w:r>
            <w:r w:rsidRPr="00292C6E">
              <w:rPr>
                <w:rFonts w:ascii="Times New Roman" w:hAnsi="Times New Roman" w:cs="Times New Roman"/>
                <w:lang w:val="en-US"/>
              </w:rPr>
              <w:t>PEDMIR</w:t>
            </w:r>
            <w:r w:rsidRPr="00292C6E">
              <w:rPr>
                <w:rFonts w:ascii="Times New Roman" w:hAnsi="Times New Roman" w:cs="Times New Roman"/>
              </w:rPr>
              <w:t>.</w:t>
            </w:r>
            <w:r w:rsidRPr="00292C6E">
              <w:rPr>
                <w:rFonts w:ascii="Times New Roman" w:hAnsi="Times New Roman" w:cs="Times New Roman"/>
                <w:lang w:val="en-US"/>
              </w:rPr>
              <w:t>RU</w:t>
            </w:r>
            <w:r w:rsidRPr="00292C6E">
              <w:rPr>
                <w:rFonts w:ascii="Times New Roman" w:hAnsi="Times New Roman" w:cs="Times New Roman"/>
              </w:rPr>
              <w:t>: «Викторина для педагогов «Знатоки психологии»</w:t>
            </w:r>
          </w:p>
          <w:p w:rsidR="00E001DB" w:rsidRPr="00292C6E" w:rsidRDefault="00E001DB" w:rsidP="000D45C5">
            <w:pPr>
              <w:pStyle w:val="a4"/>
              <w:numPr>
                <w:ilvl w:val="0"/>
                <w:numId w:val="5"/>
              </w:numPr>
              <w:tabs>
                <w:tab w:val="left" w:pos="176"/>
              </w:tabs>
              <w:spacing w:after="0"/>
              <w:ind w:left="33" w:firstLine="1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Диплом участника вернисажа «Педагогической газеты» с прозой «Быть психологом сегодня – это значит…».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rPr>
                <w:rFonts w:ascii="Times New Roman" w:hAnsi="Times New Roman" w:cs="Times New Roman"/>
              </w:rPr>
            </w:pPr>
          </w:p>
          <w:p w:rsidR="00E001DB" w:rsidRPr="00292C6E" w:rsidRDefault="00E001DB" w:rsidP="00292C6E">
            <w:pPr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10</w:t>
            </w:r>
          </w:p>
        </w:tc>
      </w:tr>
      <w:tr w:rsidR="00292C6E" w:rsidRPr="00E001DB" w:rsidTr="00862F74">
        <w:trPr>
          <w:trHeight w:val="285"/>
        </w:trPr>
        <w:tc>
          <w:tcPr>
            <w:tcW w:w="1418" w:type="dxa"/>
            <w:tcBorders>
              <w:top w:val="nil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2F74" w:rsidRDefault="00E001DB" w:rsidP="00862F7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92C6E">
              <w:rPr>
                <w:rFonts w:ascii="Times New Roman" w:hAnsi="Times New Roman" w:cs="Times New Roman"/>
                <w:b/>
                <w:bCs/>
              </w:rPr>
              <w:t xml:space="preserve">Попова Юлия </w:t>
            </w:r>
          </w:p>
          <w:p w:rsidR="00E001DB" w:rsidRPr="00292C6E" w:rsidRDefault="00E001DB" w:rsidP="00862F7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  <w:b/>
                <w:bCs/>
              </w:rPr>
              <w:t xml:space="preserve">Сергеевна, </w:t>
            </w:r>
            <w:r w:rsidRPr="00292C6E">
              <w:rPr>
                <w:rFonts w:ascii="Times New Roman" w:hAnsi="Times New Roman" w:cs="Times New Roman"/>
                <w:b/>
                <w:bCs/>
              </w:rPr>
              <w:lastRenderedPageBreak/>
              <w:t>воспитатель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t>Публикация работы в электронном периодическом издании «НУМИ»</w:t>
            </w:r>
            <w:r w:rsidRPr="00292C6E">
              <w:rPr>
                <w:rFonts w:ascii="Times New Roman" w:hAnsi="Times New Roman" w:cs="Times New Roman"/>
                <w:lang w:val="en-US"/>
              </w:rPr>
              <w:t>NUMI</w:t>
            </w:r>
            <w:r w:rsidRPr="00292C6E">
              <w:rPr>
                <w:rFonts w:ascii="Times New Roman" w:hAnsi="Times New Roman" w:cs="Times New Roman"/>
              </w:rPr>
              <w:t>.</w:t>
            </w:r>
            <w:r w:rsidRPr="00292C6E">
              <w:rPr>
                <w:rFonts w:ascii="Times New Roman" w:hAnsi="Times New Roman" w:cs="Times New Roman"/>
                <w:lang w:val="en-US"/>
              </w:rPr>
              <w:t>RU</w:t>
            </w:r>
            <w:r w:rsidRPr="00292C6E">
              <w:rPr>
                <w:rFonts w:ascii="Times New Roman" w:hAnsi="Times New Roman" w:cs="Times New Roman"/>
              </w:rPr>
              <w:t xml:space="preserve"> (научные, учебные и методические издания): «Возрастные особенности </w:t>
            </w:r>
            <w:r w:rsidRPr="00292C6E">
              <w:rPr>
                <w:rFonts w:ascii="Times New Roman" w:hAnsi="Times New Roman" w:cs="Times New Roman"/>
              </w:rPr>
              <w:lastRenderedPageBreak/>
              <w:t>дошкольников (6-7 лет)»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292C6E" w:rsidRPr="00E001DB" w:rsidTr="00862F74">
        <w:trPr>
          <w:trHeight w:val="285"/>
        </w:trPr>
        <w:tc>
          <w:tcPr>
            <w:tcW w:w="1418" w:type="dxa"/>
            <w:tcBorders>
              <w:top w:val="nil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A7BFD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92C6E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</w:tr>
    </w:tbl>
    <w:p w:rsidR="00E001DB" w:rsidRPr="00E001DB" w:rsidRDefault="00E001DB" w:rsidP="00E001DB">
      <w:pPr>
        <w:jc w:val="right"/>
        <w:rPr>
          <w:vanish/>
        </w:rPr>
      </w:pPr>
    </w:p>
    <w:tbl>
      <w:tblPr>
        <w:tblW w:w="15420" w:type="dxa"/>
        <w:tblCellMar>
          <w:left w:w="0" w:type="dxa"/>
          <w:right w:w="0" w:type="dxa"/>
        </w:tblCellMar>
        <w:tblLook w:val="04A0"/>
      </w:tblPr>
      <w:tblGrid>
        <w:gridCol w:w="15420"/>
      </w:tblGrid>
      <w:tr w:rsidR="00E001DB" w:rsidRPr="00E001DB" w:rsidTr="00E001DB">
        <w:tc>
          <w:tcPr>
            <w:tcW w:w="0" w:type="auto"/>
            <w:vAlign w:val="center"/>
            <w:hideMark/>
          </w:tcPr>
          <w:p w:rsidR="00E001DB" w:rsidRPr="00E001DB" w:rsidRDefault="00E001DB" w:rsidP="00E001DB">
            <w:pPr>
              <w:jc w:val="right"/>
            </w:pPr>
          </w:p>
        </w:tc>
      </w:tr>
    </w:tbl>
    <w:p w:rsidR="00E001DB" w:rsidRPr="00292C6E" w:rsidRDefault="00E001DB" w:rsidP="00292C6E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292C6E">
        <w:rPr>
          <w:rFonts w:ascii="Times New Roman" w:hAnsi="Times New Roman" w:cs="Times New Roman"/>
          <w:b/>
          <w:bCs/>
          <w:sz w:val="24"/>
          <w:szCs w:val="24"/>
        </w:rPr>
        <w:t>Обобщение и распространение педагогического опыта</w:t>
      </w:r>
    </w:p>
    <w:tbl>
      <w:tblPr>
        <w:tblW w:w="10632" w:type="dxa"/>
        <w:tblInd w:w="-6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7229"/>
        <w:gridCol w:w="992"/>
        <w:gridCol w:w="993"/>
      </w:tblGrid>
      <w:tr w:rsidR="00E001DB" w:rsidRPr="00292C6E" w:rsidTr="00862F74">
        <w:tc>
          <w:tcPr>
            <w:tcW w:w="1418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862F74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62F74">
              <w:rPr>
                <w:rFonts w:ascii="Times New Roman" w:hAnsi="Times New Roman" w:cs="Times New Roman"/>
                <w:b/>
                <w:bCs/>
              </w:rPr>
              <w:t>Форма м</w:t>
            </w:r>
            <w:r w:rsidRPr="00862F74">
              <w:rPr>
                <w:rFonts w:ascii="Times New Roman" w:hAnsi="Times New Roman" w:cs="Times New Roman"/>
                <w:b/>
                <w:bCs/>
              </w:rPr>
              <w:t>е</w:t>
            </w:r>
            <w:r w:rsidRPr="00862F74">
              <w:rPr>
                <w:rFonts w:ascii="Times New Roman" w:hAnsi="Times New Roman" w:cs="Times New Roman"/>
                <w:b/>
                <w:bCs/>
              </w:rPr>
              <w:t>роприятия</w:t>
            </w:r>
          </w:p>
        </w:tc>
        <w:tc>
          <w:tcPr>
            <w:tcW w:w="722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DF6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мероприятия</w:t>
            </w:r>
          </w:p>
        </w:tc>
        <w:tc>
          <w:tcPr>
            <w:tcW w:w="992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EDF6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862F74" w:rsidRDefault="00E001DB" w:rsidP="00862F74">
            <w:pPr>
              <w:spacing w:after="0"/>
              <w:ind w:left="-108" w:right="-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2F74">
              <w:rPr>
                <w:rFonts w:ascii="Times New Roman" w:hAnsi="Times New Roman" w:cs="Times New Roman"/>
                <w:sz w:val="18"/>
                <w:szCs w:val="18"/>
              </w:rPr>
              <w:t>Общее ко</w:t>
            </w:r>
            <w:r w:rsidR="00862F74">
              <w:rPr>
                <w:rFonts w:ascii="Times New Roman" w:hAnsi="Times New Roman" w:cs="Times New Roman"/>
                <w:sz w:val="18"/>
                <w:szCs w:val="18"/>
              </w:rPr>
              <w:t>л-</w:t>
            </w:r>
            <w:r w:rsidRPr="00862F74">
              <w:rPr>
                <w:rFonts w:ascii="Times New Roman" w:hAnsi="Times New Roman" w:cs="Times New Roman"/>
                <w:sz w:val="18"/>
                <w:szCs w:val="18"/>
              </w:rPr>
              <w:t>во мер</w:t>
            </w:r>
            <w:r w:rsidRPr="00862F74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862F74">
              <w:rPr>
                <w:rFonts w:ascii="Times New Roman" w:hAnsi="Times New Roman" w:cs="Times New Roman"/>
                <w:sz w:val="18"/>
                <w:szCs w:val="18"/>
              </w:rPr>
              <w:t>приятий</w:t>
            </w:r>
          </w:p>
        </w:tc>
        <w:tc>
          <w:tcPr>
            <w:tcW w:w="993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EDF6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862F74" w:rsidRDefault="00E001DB" w:rsidP="00862F74">
            <w:pPr>
              <w:spacing w:after="0"/>
              <w:ind w:left="-108" w:right="-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2F74">
              <w:rPr>
                <w:rFonts w:ascii="Times New Roman" w:hAnsi="Times New Roman" w:cs="Times New Roman"/>
                <w:sz w:val="18"/>
                <w:szCs w:val="18"/>
              </w:rPr>
              <w:t>Общее количество участников</w:t>
            </w:r>
          </w:p>
        </w:tc>
      </w:tr>
      <w:tr w:rsidR="00E001DB" w:rsidRPr="00292C6E" w:rsidTr="00862F7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Семинар-практ</w:t>
            </w:r>
            <w:r w:rsidRPr="00292C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292C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кум</w:t>
            </w:r>
          </w:p>
        </w:tc>
        <w:tc>
          <w:tcPr>
            <w:tcW w:w="7229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1.Выступление на РМО педагогов-психологов Ленинского района по теме: «Игра с песком как способ гармоничного развития детей д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школьного возраста»</w:t>
            </w:r>
          </w:p>
          <w:p w:rsidR="00E001DB" w:rsidRPr="00292C6E" w:rsidRDefault="00E001DB" w:rsidP="00862F74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2.Выступление в круглом столе для педагогов ДОО в рамках мет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дической недели районного этапа городского конкурса проектов «Инновации в образовании» проектов с темой: «Проект «Ветер п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ремен». Сохранение и укрепление психологического здоровья д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школьников через создание условий в ДОУ дляих эмоционального </w:t>
            </w:r>
          </w:p>
          <w:p w:rsidR="00E001DB" w:rsidRPr="00292C6E" w:rsidRDefault="00E001DB" w:rsidP="00862F74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3.Городское МО музыкальных руководителей «Влияние классич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ской музыки на развитие дошкольников»</w:t>
            </w:r>
          </w:p>
          <w:p w:rsidR="00E001DB" w:rsidRPr="00292C6E" w:rsidRDefault="00E001DB" w:rsidP="00862F74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4.РМО воспитателей ДОУ «Формирование РППС своими руками»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92C6E" w:rsidRDefault="00292C6E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C6E" w:rsidRPr="00292C6E" w:rsidRDefault="00292C6E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001DB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92C6E" w:rsidRDefault="00292C6E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C6E" w:rsidRPr="00292C6E" w:rsidRDefault="00292C6E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1DB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92C6E" w:rsidRPr="00292C6E" w:rsidRDefault="00292C6E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2F74" w:rsidRDefault="00862F74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F74" w:rsidRPr="00292C6E" w:rsidRDefault="00862F74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001DB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62F74" w:rsidRDefault="00862F74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F74" w:rsidRPr="00292C6E" w:rsidRDefault="00862F74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1DB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2F74" w:rsidRPr="00292C6E" w:rsidRDefault="00862F74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01DB" w:rsidRPr="00292C6E" w:rsidTr="00862F74">
        <w:trPr>
          <w:trHeight w:val="1758"/>
        </w:trPr>
        <w:tc>
          <w:tcPr>
            <w:tcW w:w="1418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РМО на базе ДОУ</w:t>
            </w:r>
          </w:p>
        </w:tc>
        <w:tc>
          <w:tcPr>
            <w:tcW w:w="7229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862F74" w:rsidP="00862F74">
            <w:pPr>
              <w:tabs>
                <w:tab w:val="left" w:pos="317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E001DB" w:rsidRPr="00292C6E">
              <w:rPr>
                <w:rFonts w:ascii="Times New Roman" w:hAnsi="Times New Roman" w:cs="Times New Roman"/>
                <w:sz w:val="24"/>
                <w:szCs w:val="24"/>
              </w:rPr>
              <w:t>музыкальных руководителей «Личностно-ориентированный по</w:t>
            </w:r>
            <w:r w:rsidR="00E001DB" w:rsidRPr="00292C6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001DB" w:rsidRPr="00292C6E">
              <w:rPr>
                <w:rFonts w:ascii="Times New Roman" w:hAnsi="Times New Roman" w:cs="Times New Roman"/>
                <w:sz w:val="24"/>
                <w:szCs w:val="24"/>
              </w:rPr>
              <w:t>ход в формировании основ музыкальной культуры дошкольников»</w:t>
            </w:r>
          </w:p>
          <w:p w:rsidR="00E001DB" w:rsidRPr="00292C6E" w:rsidRDefault="00862F74" w:rsidP="00862F74">
            <w:pPr>
              <w:tabs>
                <w:tab w:val="left" w:pos="31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="00E001DB" w:rsidRPr="00292C6E">
              <w:rPr>
                <w:rFonts w:ascii="Times New Roman" w:hAnsi="Times New Roman" w:cs="Times New Roman"/>
                <w:sz w:val="24"/>
                <w:szCs w:val="24"/>
              </w:rPr>
              <w:t>инструкторов по физическому воспитанию «Зарничка»</w:t>
            </w:r>
          </w:p>
          <w:p w:rsidR="00E001DB" w:rsidRPr="00292C6E" w:rsidRDefault="00862F74" w:rsidP="00862F74">
            <w:pPr>
              <w:tabs>
                <w:tab w:val="left" w:pos="31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="00E001DB" w:rsidRPr="00292C6E">
              <w:rPr>
                <w:rFonts w:ascii="Times New Roman" w:hAnsi="Times New Roman" w:cs="Times New Roman"/>
                <w:sz w:val="24"/>
                <w:szCs w:val="24"/>
              </w:rPr>
              <w:t>круглый стол для педагогов ДОО в рамках районного фестиваля-конкурса детских тематических проектов «Питание и здоровье»</w:t>
            </w:r>
          </w:p>
          <w:p w:rsidR="00E001DB" w:rsidRPr="00292C6E" w:rsidRDefault="00862F74" w:rsidP="00862F74">
            <w:pPr>
              <w:tabs>
                <w:tab w:val="left" w:pos="31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4. </w:t>
            </w:r>
            <w:r w:rsidR="00E001DB" w:rsidRPr="00292C6E">
              <w:rPr>
                <w:rFonts w:ascii="Times New Roman" w:hAnsi="Times New Roman" w:cs="Times New Roman"/>
                <w:sz w:val="24"/>
                <w:szCs w:val="24"/>
              </w:rPr>
              <w:t>финал районного фестиваля детских тематических проектов «Питание и здоровье»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D2EA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2F74" w:rsidRPr="00292C6E" w:rsidRDefault="00862F74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F74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001DB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2F74" w:rsidRPr="00292C6E" w:rsidRDefault="00862F74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2F74" w:rsidRDefault="00862F74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F74" w:rsidRPr="00292C6E" w:rsidRDefault="00862F74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001DB" w:rsidRPr="00292C6E" w:rsidRDefault="00E001DB" w:rsidP="00292C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01DB" w:rsidRPr="00292C6E" w:rsidTr="00862F74">
        <w:tc>
          <w:tcPr>
            <w:tcW w:w="1418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862F74" w:rsidRDefault="00E001DB" w:rsidP="00862F74">
            <w:pPr>
              <w:spacing w:after="0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862F7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Общее количество мероприятий за отчётный период</w:t>
            </w:r>
          </w:p>
        </w:tc>
        <w:tc>
          <w:tcPr>
            <w:tcW w:w="7229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01DB" w:rsidRPr="00292C6E" w:rsidTr="00862F74">
        <w:tc>
          <w:tcPr>
            <w:tcW w:w="1418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862F74" w:rsidRDefault="00E001DB" w:rsidP="00862F74">
            <w:pPr>
              <w:spacing w:after="0"/>
              <w:ind w:left="-108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862F7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Общее количество участников</w:t>
            </w:r>
          </w:p>
        </w:tc>
        <w:tc>
          <w:tcPr>
            <w:tcW w:w="7229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D2EA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5D5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1DB" w:rsidRPr="00292C6E" w:rsidRDefault="00E001DB" w:rsidP="00862F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C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E001DB" w:rsidRPr="00E001DB" w:rsidRDefault="00E001DB" w:rsidP="00E001DB">
      <w:pPr>
        <w:jc w:val="right"/>
        <w:rPr>
          <w:vanish/>
        </w:rPr>
      </w:pPr>
    </w:p>
    <w:tbl>
      <w:tblPr>
        <w:tblW w:w="14316" w:type="dxa"/>
        <w:tblCellMar>
          <w:left w:w="0" w:type="dxa"/>
          <w:right w:w="0" w:type="dxa"/>
        </w:tblCellMar>
        <w:tblLook w:val="04A0"/>
      </w:tblPr>
      <w:tblGrid>
        <w:gridCol w:w="14316"/>
      </w:tblGrid>
      <w:tr w:rsidR="00E001DB" w:rsidRPr="00E001DB" w:rsidTr="00E001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01DB" w:rsidRPr="00E001DB" w:rsidRDefault="00E001DB" w:rsidP="00E001DB">
            <w:pPr>
              <w:jc w:val="right"/>
            </w:pPr>
          </w:p>
        </w:tc>
      </w:tr>
    </w:tbl>
    <w:p w:rsidR="00E001DB" w:rsidRPr="00E001DB" w:rsidRDefault="00E001DB" w:rsidP="00E001DB">
      <w:pPr>
        <w:jc w:val="right"/>
      </w:pPr>
      <w:r w:rsidRPr="00E001DB">
        <w:t> </w:t>
      </w:r>
    </w:p>
    <w:p w:rsidR="00E001DB" w:rsidRPr="00E001DB" w:rsidRDefault="00E001DB" w:rsidP="00E001DB">
      <w:pPr>
        <w:jc w:val="right"/>
      </w:pPr>
      <w:r w:rsidRPr="00E001DB">
        <w:t> </w:t>
      </w:r>
    </w:p>
    <w:p w:rsidR="00E001DB" w:rsidRPr="00E001DB" w:rsidRDefault="00E001DB" w:rsidP="00E001DB">
      <w:pPr>
        <w:jc w:val="right"/>
      </w:pPr>
      <w:r w:rsidRPr="00E001DB">
        <w:t> </w:t>
      </w:r>
    </w:p>
    <w:p w:rsidR="00E001DB" w:rsidRPr="00E001DB" w:rsidRDefault="00E001DB" w:rsidP="00E001DB">
      <w:pPr>
        <w:jc w:val="right"/>
      </w:pPr>
      <w:r w:rsidRPr="00E001DB">
        <w:t> </w:t>
      </w:r>
    </w:p>
    <w:p w:rsidR="00E001DB" w:rsidRPr="00E001DB" w:rsidRDefault="00E001DB" w:rsidP="00E001DB">
      <w:pPr>
        <w:jc w:val="right"/>
      </w:pPr>
      <w:r w:rsidRPr="00E001DB">
        <w:t> </w:t>
      </w:r>
    </w:p>
    <w:p w:rsidR="00E001DB" w:rsidRPr="00E001DB" w:rsidRDefault="00E001DB" w:rsidP="00E001DB">
      <w:pPr>
        <w:jc w:val="right"/>
      </w:pPr>
      <w:r w:rsidRPr="00E001DB">
        <w:t> </w:t>
      </w:r>
    </w:p>
    <w:p w:rsidR="00E001DB" w:rsidRPr="00E001DB" w:rsidRDefault="00E001DB" w:rsidP="00E001DB">
      <w:pPr>
        <w:jc w:val="right"/>
      </w:pPr>
      <w:r w:rsidRPr="00E001DB">
        <w:t> </w:t>
      </w:r>
    </w:p>
    <w:p w:rsidR="00414290" w:rsidRDefault="00414290" w:rsidP="00414290">
      <w:pPr>
        <w:jc w:val="right"/>
      </w:pPr>
    </w:p>
    <w:sectPr w:rsidR="00414290" w:rsidSect="002C722A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2F1" w:rsidRDefault="008462F1" w:rsidP="00737361">
      <w:pPr>
        <w:spacing w:after="0" w:line="240" w:lineRule="auto"/>
      </w:pPr>
      <w:r>
        <w:separator/>
      </w:r>
    </w:p>
  </w:endnote>
  <w:endnote w:type="continuationSeparator" w:id="1">
    <w:p w:rsidR="008462F1" w:rsidRDefault="008462F1" w:rsidP="0073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865" w:rsidRDefault="0090686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7055"/>
      <w:docPartObj>
        <w:docPartGallery w:val="Номера страниц (внизу страницы)"/>
        <w:docPartUnique/>
      </w:docPartObj>
    </w:sdtPr>
    <w:sdtContent>
      <w:p w:rsidR="00393328" w:rsidRDefault="00F53870">
        <w:pPr>
          <w:pStyle w:val="ab"/>
          <w:jc w:val="right"/>
        </w:pPr>
        <w:fldSimple w:instr=" PAGE   \* MERGEFORMAT ">
          <w:r w:rsidR="00906865">
            <w:rPr>
              <w:noProof/>
            </w:rPr>
            <w:t>2</w:t>
          </w:r>
        </w:fldSimple>
      </w:p>
    </w:sdtContent>
  </w:sdt>
  <w:p w:rsidR="00D16C05" w:rsidRDefault="00D16C0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865" w:rsidRDefault="0090686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2F1" w:rsidRDefault="008462F1" w:rsidP="00737361">
      <w:pPr>
        <w:spacing w:after="0" w:line="240" w:lineRule="auto"/>
      </w:pPr>
      <w:r>
        <w:separator/>
      </w:r>
    </w:p>
  </w:footnote>
  <w:footnote w:type="continuationSeparator" w:id="1">
    <w:p w:rsidR="008462F1" w:rsidRDefault="008462F1" w:rsidP="0073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865" w:rsidRDefault="0090686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2895"/>
      <w:docPartObj>
        <w:docPartGallery w:val="Подложки"/>
        <w:docPartUnique/>
      </w:docPartObj>
    </w:sdtPr>
    <w:sdtContent>
      <w:p w:rsidR="00906865" w:rsidRDefault="00906865">
        <w:pPr>
          <w:pStyle w:val="a9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49" type="#_x0000_t136" style="position:absolute;margin-left:0;margin-top:0;width:494.9pt;height:164.9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НЕ КОПИРОВАТЬ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865" w:rsidRDefault="0090686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pt" o:bullet="t">
        <v:imagedata r:id="rId1" o:title="msoCE5B"/>
      </v:shape>
    </w:pict>
  </w:numPicBullet>
  <w:abstractNum w:abstractNumId="0">
    <w:nsid w:val="0AEA624B"/>
    <w:multiLevelType w:val="hybridMultilevel"/>
    <w:tmpl w:val="421EF07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DD42345"/>
    <w:multiLevelType w:val="multilevel"/>
    <w:tmpl w:val="B038E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13BA7C72"/>
    <w:multiLevelType w:val="hybridMultilevel"/>
    <w:tmpl w:val="01F0A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00449"/>
    <w:multiLevelType w:val="hybridMultilevel"/>
    <w:tmpl w:val="0C7E9C5E"/>
    <w:lvl w:ilvl="0" w:tplc="73109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A87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CA7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F6E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5EC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B06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5E8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6A6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067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0E3580F"/>
    <w:multiLevelType w:val="hybridMultilevel"/>
    <w:tmpl w:val="05A4DE9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DE6598"/>
    <w:multiLevelType w:val="hybridMultilevel"/>
    <w:tmpl w:val="671C0ECC"/>
    <w:lvl w:ilvl="0" w:tplc="0419000D">
      <w:start w:val="1"/>
      <w:numFmt w:val="bullet"/>
      <w:lvlText w:val=""/>
      <w:lvlJc w:val="left"/>
      <w:pPr>
        <w:ind w:left="13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6">
    <w:nsid w:val="23151EE8"/>
    <w:multiLevelType w:val="hybridMultilevel"/>
    <w:tmpl w:val="D0FE167E"/>
    <w:lvl w:ilvl="0" w:tplc="46A24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343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489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4C6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18F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8C7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0C0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104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8C5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76C1763"/>
    <w:multiLevelType w:val="multilevel"/>
    <w:tmpl w:val="AE00B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C06754"/>
    <w:multiLevelType w:val="multilevel"/>
    <w:tmpl w:val="8506D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622604"/>
    <w:multiLevelType w:val="multilevel"/>
    <w:tmpl w:val="6478B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FF712D"/>
    <w:multiLevelType w:val="hybridMultilevel"/>
    <w:tmpl w:val="2208136C"/>
    <w:lvl w:ilvl="0" w:tplc="5B5097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A00A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42D2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29D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9C2D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700B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7CB1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23C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B459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1C4EF6"/>
    <w:multiLevelType w:val="hybridMultilevel"/>
    <w:tmpl w:val="E1540D2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1A8061E"/>
    <w:multiLevelType w:val="hybridMultilevel"/>
    <w:tmpl w:val="BE7896E2"/>
    <w:lvl w:ilvl="0" w:tplc="8EDC027C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3">
    <w:nsid w:val="46097E9C"/>
    <w:multiLevelType w:val="hybridMultilevel"/>
    <w:tmpl w:val="E4228E36"/>
    <w:lvl w:ilvl="0" w:tplc="320C4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5419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DA2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E29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028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047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FEC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E09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CC2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7B36211"/>
    <w:multiLevelType w:val="hybridMultilevel"/>
    <w:tmpl w:val="F5DA60B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9A7482A"/>
    <w:multiLevelType w:val="hybridMultilevel"/>
    <w:tmpl w:val="4D820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2107FA"/>
    <w:multiLevelType w:val="hybridMultilevel"/>
    <w:tmpl w:val="66CE8086"/>
    <w:lvl w:ilvl="0" w:tplc="3B4AE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0AFC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302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E4A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78C9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A3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DC9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E0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EC4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FE4240B"/>
    <w:multiLevelType w:val="hybridMultilevel"/>
    <w:tmpl w:val="D97C16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670591"/>
    <w:multiLevelType w:val="multilevel"/>
    <w:tmpl w:val="85FE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2641E4"/>
    <w:multiLevelType w:val="hybridMultilevel"/>
    <w:tmpl w:val="232004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C07423"/>
    <w:multiLevelType w:val="hybridMultilevel"/>
    <w:tmpl w:val="4C9C6C6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66324A8"/>
    <w:multiLevelType w:val="multilevel"/>
    <w:tmpl w:val="DF28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6F70F9"/>
    <w:multiLevelType w:val="hybridMultilevel"/>
    <w:tmpl w:val="ABD0D94E"/>
    <w:lvl w:ilvl="0" w:tplc="07521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020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B69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FE3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1A8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925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54E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EEA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2E6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8FD79CB"/>
    <w:multiLevelType w:val="hybridMultilevel"/>
    <w:tmpl w:val="B568FC1A"/>
    <w:lvl w:ilvl="0" w:tplc="03D8D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0488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003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E06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5CB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921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844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462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067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0373439"/>
    <w:multiLevelType w:val="hybridMultilevel"/>
    <w:tmpl w:val="3BA21C52"/>
    <w:lvl w:ilvl="0" w:tplc="C20CB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764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0E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EA3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744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D66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EE0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0E9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0E2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1A16D3D"/>
    <w:multiLevelType w:val="hybridMultilevel"/>
    <w:tmpl w:val="0A2A52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00CB3"/>
    <w:multiLevelType w:val="multilevel"/>
    <w:tmpl w:val="A11892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656398"/>
    <w:multiLevelType w:val="hybridMultilevel"/>
    <w:tmpl w:val="08AC22A6"/>
    <w:lvl w:ilvl="0" w:tplc="9FD67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309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A64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FE2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403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4A3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B89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560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3A6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20"/>
  </w:num>
  <w:num w:numId="5">
    <w:abstractNumId w:val="15"/>
  </w:num>
  <w:num w:numId="6">
    <w:abstractNumId w:val="4"/>
  </w:num>
  <w:num w:numId="7">
    <w:abstractNumId w:val="23"/>
  </w:num>
  <w:num w:numId="8">
    <w:abstractNumId w:val="16"/>
  </w:num>
  <w:num w:numId="9">
    <w:abstractNumId w:val="22"/>
  </w:num>
  <w:num w:numId="10">
    <w:abstractNumId w:val="27"/>
  </w:num>
  <w:num w:numId="11">
    <w:abstractNumId w:val="13"/>
  </w:num>
  <w:num w:numId="12">
    <w:abstractNumId w:val="24"/>
  </w:num>
  <w:num w:numId="13">
    <w:abstractNumId w:val="10"/>
  </w:num>
  <w:num w:numId="14">
    <w:abstractNumId w:val="6"/>
  </w:num>
  <w:num w:numId="15">
    <w:abstractNumId w:val="3"/>
  </w:num>
  <w:num w:numId="16">
    <w:abstractNumId w:val="17"/>
  </w:num>
  <w:num w:numId="17">
    <w:abstractNumId w:val="25"/>
  </w:num>
  <w:num w:numId="18">
    <w:abstractNumId w:val="19"/>
  </w:num>
  <w:num w:numId="19">
    <w:abstractNumId w:val="11"/>
  </w:num>
  <w:num w:numId="20">
    <w:abstractNumId w:val="5"/>
  </w:num>
  <w:num w:numId="21">
    <w:abstractNumId w:val="8"/>
  </w:num>
  <w:num w:numId="22">
    <w:abstractNumId w:val="21"/>
  </w:num>
  <w:num w:numId="23">
    <w:abstractNumId w:val="9"/>
  </w:num>
  <w:num w:numId="24">
    <w:abstractNumId w:val="26"/>
  </w:num>
  <w:num w:numId="25">
    <w:abstractNumId w:val="18"/>
  </w:num>
  <w:num w:numId="26">
    <w:abstractNumId w:val="7"/>
  </w:num>
  <w:num w:numId="27">
    <w:abstractNumId w:val="1"/>
  </w:num>
  <w:num w:numId="28">
    <w:abstractNumId w:val="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63CCF"/>
    <w:rsid w:val="00060E44"/>
    <w:rsid w:val="000C40B8"/>
    <w:rsid w:val="000D45C5"/>
    <w:rsid w:val="000E0596"/>
    <w:rsid w:val="00150CC9"/>
    <w:rsid w:val="00167EF4"/>
    <w:rsid w:val="001E72D7"/>
    <w:rsid w:val="001E764E"/>
    <w:rsid w:val="002569E4"/>
    <w:rsid w:val="00263CCF"/>
    <w:rsid w:val="00277FBF"/>
    <w:rsid w:val="00292C6E"/>
    <w:rsid w:val="002C722A"/>
    <w:rsid w:val="002C7FCA"/>
    <w:rsid w:val="003208EF"/>
    <w:rsid w:val="00343124"/>
    <w:rsid w:val="00346F87"/>
    <w:rsid w:val="00393328"/>
    <w:rsid w:val="003C7839"/>
    <w:rsid w:val="00414278"/>
    <w:rsid w:val="00414290"/>
    <w:rsid w:val="00440800"/>
    <w:rsid w:val="00460136"/>
    <w:rsid w:val="00485424"/>
    <w:rsid w:val="004D644D"/>
    <w:rsid w:val="004F61B1"/>
    <w:rsid w:val="00647B0B"/>
    <w:rsid w:val="0065072D"/>
    <w:rsid w:val="00651DC0"/>
    <w:rsid w:val="00656A95"/>
    <w:rsid w:val="006674BA"/>
    <w:rsid w:val="00672E51"/>
    <w:rsid w:val="00676F60"/>
    <w:rsid w:val="006A24A5"/>
    <w:rsid w:val="006D24E8"/>
    <w:rsid w:val="006F17E8"/>
    <w:rsid w:val="00716360"/>
    <w:rsid w:val="0072375B"/>
    <w:rsid w:val="00737361"/>
    <w:rsid w:val="007C4643"/>
    <w:rsid w:val="00803016"/>
    <w:rsid w:val="0082510C"/>
    <w:rsid w:val="00843B46"/>
    <w:rsid w:val="008462F1"/>
    <w:rsid w:val="00854063"/>
    <w:rsid w:val="00860E7B"/>
    <w:rsid w:val="00862F74"/>
    <w:rsid w:val="008854F6"/>
    <w:rsid w:val="008F269B"/>
    <w:rsid w:val="008F42DA"/>
    <w:rsid w:val="00906865"/>
    <w:rsid w:val="00920B57"/>
    <w:rsid w:val="009254A8"/>
    <w:rsid w:val="00946744"/>
    <w:rsid w:val="00970948"/>
    <w:rsid w:val="009917DD"/>
    <w:rsid w:val="009971BB"/>
    <w:rsid w:val="009C1BA3"/>
    <w:rsid w:val="009C774D"/>
    <w:rsid w:val="00A629B9"/>
    <w:rsid w:val="00AA177D"/>
    <w:rsid w:val="00AB16EA"/>
    <w:rsid w:val="00AC0BA7"/>
    <w:rsid w:val="00B01E19"/>
    <w:rsid w:val="00B300BB"/>
    <w:rsid w:val="00BF438C"/>
    <w:rsid w:val="00C12E01"/>
    <w:rsid w:val="00C425A3"/>
    <w:rsid w:val="00C75E34"/>
    <w:rsid w:val="00D04EB8"/>
    <w:rsid w:val="00D144DA"/>
    <w:rsid w:val="00D16C05"/>
    <w:rsid w:val="00D1743A"/>
    <w:rsid w:val="00DF13A5"/>
    <w:rsid w:val="00E001DB"/>
    <w:rsid w:val="00E37983"/>
    <w:rsid w:val="00E66F9D"/>
    <w:rsid w:val="00E82DA0"/>
    <w:rsid w:val="00EE2F8B"/>
    <w:rsid w:val="00F53870"/>
    <w:rsid w:val="00F712E0"/>
    <w:rsid w:val="00FB0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CC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40800"/>
    <w:pPr>
      <w:ind w:left="720"/>
      <w:contextualSpacing/>
    </w:pPr>
  </w:style>
  <w:style w:type="table" w:styleId="1-1">
    <w:name w:val="Medium Grid 1 Accent 1"/>
    <w:basedOn w:val="a1"/>
    <w:uiPriority w:val="67"/>
    <w:rsid w:val="006674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15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CC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00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99"/>
    <w:qFormat/>
    <w:rsid w:val="0065072D"/>
    <w:pPr>
      <w:spacing w:after="0" w:line="240" w:lineRule="auto"/>
    </w:pPr>
    <w:rPr>
      <w:rFonts w:ascii="Calibri" w:eastAsia="Calibri" w:hAnsi="Calibri" w:cs="Calibri"/>
    </w:rPr>
  </w:style>
  <w:style w:type="paragraph" w:styleId="a9">
    <w:name w:val="header"/>
    <w:basedOn w:val="a"/>
    <w:link w:val="aa"/>
    <w:uiPriority w:val="99"/>
    <w:semiHidden/>
    <w:unhideWhenUsed/>
    <w:rsid w:val="00737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37361"/>
  </w:style>
  <w:style w:type="paragraph" w:styleId="ab">
    <w:name w:val="footer"/>
    <w:basedOn w:val="a"/>
    <w:link w:val="ac"/>
    <w:uiPriority w:val="99"/>
    <w:unhideWhenUsed/>
    <w:rsid w:val="00737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7361"/>
  </w:style>
  <w:style w:type="paragraph" w:customStyle="1" w:styleId="c5">
    <w:name w:val="c5"/>
    <w:basedOn w:val="a"/>
    <w:rsid w:val="00803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03016"/>
  </w:style>
  <w:style w:type="character" w:customStyle="1" w:styleId="c1">
    <w:name w:val="c1"/>
    <w:basedOn w:val="a0"/>
    <w:rsid w:val="00803016"/>
  </w:style>
  <w:style w:type="paragraph" w:customStyle="1" w:styleId="c2">
    <w:name w:val="c2"/>
    <w:basedOn w:val="a"/>
    <w:rsid w:val="00803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3016"/>
  </w:style>
  <w:style w:type="paragraph" w:styleId="ad">
    <w:name w:val="Normal (Web)"/>
    <w:basedOn w:val="a"/>
    <w:uiPriority w:val="99"/>
    <w:unhideWhenUsed/>
    <w:rsid w:val="0046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5">
    <w:name w:val="Medium Shading 2 Accent 5"/>
    <w:basedOn w:val="a1"/>
    <w:uiPriority w:val="64"/>
    <w:rsid w:val="004F6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CC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40800"/>
    <w:pPr>
      <w:ind w:left="720"/>
      <w:contextualSpacing/>
    </w:pPr>
  </w:style>
  <w:style w:type="table" w:styleId="1-1">
    <w:name w:val="Medium Grid 1 Accent 1"/>
    <w:basedOn w:val="a1"/>
    <w:uiPriority w:val="67"/>
    <w:rsid w:val="006674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15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CC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00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4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499057887" TargetMode="External"/><Relationship Id="rId18" Type="http://schemas.openxmlformats.org/officeDocument/2006/relationships/hyperlink" Target="http://docs.cntd.ru/document/499057887" TargetMode="External"/><Relationship Id="rId26" Type="http://schemas.openxmlformats.org/officeDocument/2006/relationships/hyperlink" Target="http://ds-432.nios.ru/cs_budget.html" TargetMode="External"/><Relationship Id="rId39" Type="http://schemas.openxmlformats.org/officeDocument/2006/relationships/hyperlink" Target="http://ds-432.nios.ru/p25aa1.html" TargetMode="External"/><Relationship Id="rId21" Type="http://schemas.openxmlformats.org/officeDocument/2006/relationships/hyperlink" Target="http://docs.cntd.ru/document/499057887" TargetMode="External"/><Relationship Id="rId34" Type="http://schemas.openxmlformats.org/officeDocument/2006/relationships/diagramQuickStyle" Target="diagrams/quickStyle1.xml"/><Relationship Id="rId42" Type="http://schemas.openxmlformats.org/officeDocument/2006/relationships/hyperlink" Target="http://ds-432.nios.ru/p3aa1.html" TargetMode="External"/><Relationship Id="rId47" Type="http://schemas.openxmlformats.org/officeDocument/2006/relationships/hyperlink" Target="http://ds-432.nios.ru/cs_paid_edu.html" TargetMode="External"/><Relationship Id="rId50" Type="http://schemas.openxmlformats.org/officeDocument/2006/relationships/hyperlink" Target="javascript:void(0)" TargetMode="External"/><Relationship Id="rId55" Type="http://schemas.openxmlformats.org/officeDocument/2006/relationships/diagramColors" Target="diagrams/colors2.xml"/><Relationship Id="rId63" Type="http://schemas.openxmlformats.org/officeDocument/2006/relationships/diagramQuickStyle" Target="diagrams/quickStyle4.xml"/><Relationship Id="rId68" Type="http://schemas.openxmlformats.org/officeDocument/2006/relationships/header" Target="header1.xml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99057887" TargetMode="External"/><Relationship Id="rId29" Type="http://schemas.openxmlformats.org/officeDocument/2006/relationships/hyperlink" Target="http://docs.cntd.ru/document/499057887" TargetMode="External"/><Relationship Id="rId11" Type="http://schemas.openxmlformats.org/officeDocument/2006/relationships/hyperlink" Target="http://ds-432.nios.ru/p4aa1.html" TargetMode="External"/><Relationship Id="rId24" Type="http://schemas.openxmlformats.org/officeDocument/2006/relationships/hyperlink" Target="http://ds-432.nios.ru/cs_budget.html" TargetMode="External"/><Relationship Id="rId32" Type="http://schemas.openxmlformats.org/officeDocument/2006/relationships/diagramData" Target="diagrams/data1.xml"/><Relationship Id="rId37" Type="http://schemas.openxmlformats.org/officeDocument/2006/relationships/hyperlink" Target="http://ds-432.nios.ru/cs_document.html" TargetMode="External"/><Relationship Id="rId40" Type="http://schemas.openxmlformats.org/officeDocument/2006/relationships/hyperlink" Target="http://ds-432.nios.ru/cs_document.html" TargetMode="External"/><Relationship Id="rId45" Type="http://schemas.openxmlformats.org/officeDocument/2006/relationships/hyperlink" Target="http://ds-432.nios.ru/cs_document.html" TargetMode="External"/><Relationship Id="rId53" Type="http://schemas.openxmlformats.org/officeDocument/2006/relationships/diagramLayout" Target="diagrams/layout2.xml"/><Relationship Id="rId58" Type="http://schemas.openxmlformats.org/officeDocument/2006/relationships/diagramQuickStyle" Target="diagrams/quickStyle3.xml"/><Relationship Id="rId66" Type="http://schemas.openxmlformats.org/officeDocument/2006/relationships/hyperlink" Target="consultantplus://offline/ref=3EF5381C9669F197E9490AD071BC760247943052B12690B57593F73787Y778B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99057887" TargetMode="External"/><Relationship Id="rId23" Type="http://schemas.openxmlformats.org/officeDocument/2006/relationships/hyperlink" Target="http://ds-432.nios.ru/cs_education.html" TargetMode="External"/><Relationship Id="rId28" Type="http://schemas.openxmlformats.org/officeDocument/2006/relationships/hyperlink" Target="http://docs.cntd.ru/document/499057887" TargetMode="External"/><Relationship Id="rId36" Type="http://schemas.openxmlformats.org/officeDocument/2006/relationships/hyperlink" Target="http://ppt.ru/news/136376" TargetMode="External"/><Relationship Id="rId49" Type="http://schemas.openxmlformats.org/officeDocument/2006/relationships/hyperlink" Target="javascript:void(0)" TargetMode="External"/><Relationship Id="rId57" Type="http://schemas.openxmlformats.org/officeDocument/2006/relationships/diagramLayout" Target="diagrams/layout3.xml"/><Relationship Id="rId61" Type="http://schemas.openxmlformats.org/officeDocument/2006/relationships/diagramData" Target="diagrams/data4.xml"/><Relationship Id="rId10" Type="http://schemas.openxmlformats.org/officeDocument/2006/relationships/hyperlink" Target="http://docs.cntd.ru/document/499057887" TargetMode="External"/><Relationship Id="rId19" Type="http://schemas.openxmlformats.org/officeDocument/2006/relationships/hyperlink" Target="http://docs.cntd.ru/document/499057887" TargetMode="External"/><Relationship Id="rId31" Type="http://schemas.openxmlformats.org/officeDocument/2006/relationships/hyperlink" Target="http://ds-432.nios.ru" TargetMode="External"/><Relationship Id="rId44" Type="http://schemas.openxmlformats.org/officeDocument/2006/relationships/hyperlink" Target="javascript:void(0)" TargetMode="External"/><Relationship Id="rId52" Type="http://schemas.openxmlformats.org/officeDocument/2006/relationships/diagramData" Target="diagrams/data2.xml"/><Relationship Id="rId60" Type="http://schemas.openxmlformats.org/officeDocument/2006/relationships/hyperlink" Target="http://www.cvets.ru/NQF/Glossary_NQF.pdf" TargetMode="External"/><Relationship Id="rId65" Type="http://schemas.openxmlformats.org/officeDocument/2006/relationships/hyperlink" Target="consultantplus://offline/ref=3EF5381C9669F197E9490AD071BC760247943052B12690B57593F73787Y778B" TargetMode="External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99057887" TargetMode="External"/><Relationship Id="rId14" Type="http://schemas.openxmlformats.org/officeDocument/2006/relationships/hyperlink" Target="http://docs.cntd.ru/document/499057887" TargetMode="External"/><Relationship Id="rId22" Type="http://schemas.openxmlformats.org/officeDocument/2006/relationships/hyperlink" Target="http://docs.cntd.ru/document/499057887" TargetMode="External"/><Relationship Id="rId27" Type="http://schemas.openxmlformats.org/officeDocument/2006/relationships/hyperlink" Target="http://docs.cntd.ru/document/499057887" TargetMode="External"/><Relationship Id="rId30" Type="http://schemas.openxmlformats.org/officeDocument/2006/relationships/hyperlink" Target="http://docs.cntd.ru/document/499057887" TargetMode="External"/><Relationship Id="rId35" Type="http://schemas.openxmlformats.org/officeDocument/2006/relationships/diagramColors" Target="diagrams/colors1.xml"/><Relationship Id="rId43" Type="http://schemas.openxmlformats.org/officeDocument/2006/relationships/hyperlink" Target="http://ds-432.nios.ru/cs_budget.html" TargetMode="External"/><Relationship Id="rId48" Type="http://schemas.openxmlformats.org/officeDocument/2006/relationships/hyperlink" Target="javascript:void(0)" TargetMode="External"/><Relationship Id="rId56" Type="http://schemas.openxmlformats.org/officeDocument/2006/relationships/diagramData" Target="diagrams/data3.xml"/><Relationship Id="rId64" Type="http://schemas.openxmlformats.org/officeDocument/2006/relationships/diagramColors" Target="diagrams/colors4.xml"/><Relationship Id="rId69" Type="http://schemas.openxmlformats.org/officeDocument/2006/relationships/header" Target="header2.xml"/><Relationship Id="rId8" Type="http://schemas.openxmlformats.org/officeDocument/2006/relationships/image" Target="media/image2.emf"/><Relationship Id="rId51" Type="http://schemas.openxmlformats.org/officeDocument/2006/relationships/hyperlink" Target="http://ds-432.nios.ru/p23aa1.html" TargetMode="External"/><Relationship Id="rId72" Type="http://schemas.openxmlformats.org/officeDocument/2006/relationships/header" Target="header3.xml"/><Relationship Id="rId85" Type="http://schemas.microsoft.com/office/2007/relationships/diagramDrawing" Target="diagrams/drawing1.xml"/><Relationship Id="rId3" Type="http://schemas.openxmlformats.org/officeDocument/2006/relationships/styles" Target="styles.xml"/><Relationship Id="rId12" Type="http://schemas.openxmlformats.org/officeDocument/2006/relationships/hyperlink" Target="http://docs.cntd.ru/document/499057887" TargetMode="External"/><Relationship Id="rId17" Type="http://schemas.openxmlformats.org/officeDocument/2006/relationships/hyperlink" Target="http://docs.cntd.ru/document/499057887" TargetMode="External"/><Relationship Id="rId25" Type="http://schemas.openxmlformats.org/officeDocument/2006/relationships/hyperlink" Target="http://docs.cntd.ru/document/499057887" TargetMode="External"/><Relationship Id="rId33" Type="http://schemas.openxmlformats.org/officeDocument/2006/relationships/diagramLayout" Target="diagrams/layout1.xml"/><Relationship Id="rId38" Type="http://schemas.openxmlformats.org/officeDocument/2006/relationships/hyperlink" Target="http://ds-432.nios.ru/cs_document.html" TargetMode="External"/><Relationship Id="rId46" Type="http://schemas.openxmlformats.org/officeDocument/2006/relationships/hyperlink" Target="javascript:void(0)" TargetMode="External"/><Relationship Id="rId59" Type="http://schemas.openxmlformats.org/officeDocument/2006/relationships/diagramColors" Target="diagrams/colors3.xml"/><Relationship Id="rId67" Type="http://schemas.openxmlformats.org/officeDocument/2006/relationships/hyperlink" Target="mailto:ds_432_nsk@nios.ru" TargetMode="External"/><Relationship Id="rId20" Type="http://schemas.openxmlformats.org/officeDocument/2006/relationships/hyperlink" Target="http://docs.cntd.ru/document/499057887" TargetMode="External"/><Relationship Id="rId41" Type="http://schemas.openxmlformats.org/officeDocument/2006/relationships/hyperlink" Target="http://ds-432.nios.ru/cs_document.html" TargetMode="External"/><Relationship Id="rId54" Type="http://schemas.openxmlformats.org/officeDocument/2006/relationships/diagramQuickStyle" Target="diagrams/quickStyle2.xml"/><Relationship Id="rId62" Type="http://schemas.openxmlformats.org/officeDocument/2006/relationships/diagramLayout" Target="diagrams/layout4.xm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F4F570-709B-4C0C-8E2F-50B8DD856BA2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83B9CD0-1CDA-4374-A82D-FF57D509AAD7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ctr"/>
          <a:r>
            <a:rPr lang="ru-RU" sz="1200" b="1"/>
            <a:t>качество образования как стратегия повышения профессионализма</a:t>
          </a:r>
        </a:p>
      </dgm:t>
    </dgm:pt>
    <dgm:pt modelId="{5E13E1F1-6C69-4BCA-B51F-D61A9A72474F}" type="parTrans" cxnId="{88562D42-9A16-40D8-820F-758B5C92211F}">
      <dgm:prSet/>
      <dgm:spPr/>
      <dgm:t>
        <a:bodyPr/>
        <a:lstStyle/>
        <a:p>
          <a:pPr algn="ctr"/>
          <a:endParaRPr lang="ru-RU"/>
        </a:p>
      </dgm:t>
    </dgm:pt>
    <dgm:pt modelId="{52741FE9-A481-486C-878E-A4F31B7584BE}" type="sibTrans" cxnId="{88562D42-9A16-40D8-820F-758B5C92211F}">
      <dgm:prSet/>
      <dgm:spPr/>
      <dgm:t>
        <a:bodyPr/>
        <a:lstStyle/>
        <a:p>
          <a:pPr algn="ctr"/>
          <a:endParaRPr lang="ru-RU"/>
        </a:p>
      </dgm:t>
    </dgm:pt>
    <dgm:pt modelId="{274417FE-DD87-4653-99BE-6D3A0B41525D}">
      <dgm:prSet phldrT="[Текст]" custT="1"/>
      <dgm:spPr>
        <a:solidFill>
          <a:srgbClr val="FFC000"/>
        </a:solidFill>
      </dgm:spPr>
      <dgm:t>
        <a:bodyPr/>
        <a:lstStyle/>
        <a:p>
          <a:pPr algn="ctr"/>
          <a:r>
            <a:rPr lang="ru-RU" sz="1400">
              <a:solidFill>
                <a:srgbClr val="FF0000"/>
              </a:solidFill>
            </a:rPr>
            <a:t>цель, задачи</a:t>
          </a:r>
        </a:p>
      </dgm:t>
    </dgm:pt>
    <dgm:pt modelId="{FE62666A-7042-4A55-A693-72DB2439D864}" type="parTrans" cxnId="{99604DAB-CDCC-4641-ABCE-D8D5F624CDC0}">
      <dgm:prSet/>
      <dgm:spPr/>
      <dgm:t>
        <a:bodyPr/>
        <a:lstStyle/>
        <a:p>
          <a:pPr algn="ctr"/>
          <a:endParaRPr lang="ru-RU"/>
        </a:p>
      </dgm:t>
    </dgm:pt>
    <dgm:pt modelId="{8C482663-BCC3-4D82-B0D7-41BC3781EAE1}" type="sibTrans" cxnId="{99604DAB-CDCC-4641-ABCE-D8D5F624CDC0}">
      <dgm:prSet/>
      <dgm:spPr/>
      <dgm:t>
        <a:bodyPr/>
        <a:lstStyle/>
        <a:p>
          <a:pPr algn="ctr"/>
          <a:endParaRPr lang="ru-RU"/>
        </a:p>
      </dgm:t>
    </dgm:pt>
    <dgm:pt modelId="{80C0D6C1-DE9A-41D4-A1B9-09CB9856B865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содержание образовательного процесса</a:t>
          </a:r>
        </a:p>
      </dgm:t>
    </dgm:pt>
    <dgm:pt modelId="{08068B16-08A5-400C-A2E4-D1F9FB1BFB52}" type="parTrans" cxnId="{E67B0E59-F55D-4A17-9201-4C0D12220A31}">
      <dgm:prSet/>
      <dgm:spPr/>
      <dgm:t>
        <a:bodyPr/>
        <a:lstStyle/>
        <a:p>
          <a:pPr algn="ctr"/>
          <a:endParaRPr lang="ru-RU"/>
        </a:p>
      </dgm:t>
    </dgm:pt>
    <dgm:pt modelId="{C685772D-ED14-49B6-A2B0-4C7FBA1D1BEB}" type="sibTrans" cxnId="{E67B0E59-F55D-4A17-9201-4C0D12220A31}">
      <dgm:prSet/>
      <dgm:spPr/>
      <dgm:t>
        <a:bodyPr/>
        <a:lstStyle/>
        <a:p>
          <a:pPr algn="ctr"/>
          <a:endParaRPr lang="ru-RU"/>
        </a:p>
      </dgm:t>
    </dgm:pt>
    <dgm:pt modelId="{FE122CA3-3CD3-4CEE-BED3-CD6E72EAC16E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диссеминация педагогического опыта</a:t>
          </a:r>
        </a:p>
      </dgm:t>
    </dgm:pt>
    <dgm:pt modelId="{DFD45326-8CA2-42FA-90AE-1F0729BC4D8F}" type="parTrans" cxnId="{03660CD3-F173-410B-8156-5AC34BAFCF34}">
      <dgm:prSet/>
      <dgm:spPr/>
      <dgm:t>
        <a:bodyPr/>
        <a:lstStyle/>
        <a:p>
          <a:pPr algn="ctr"/>
          <a:endParaRPr lang="ru-RU"/>
        </a:p>
      </dgm:t>
    </dgm:pt>
    <dgm:pt modelId="{5C642B9E-F52B-4034-9B3B-673BEAE8EDE5}" type="sibTrans" cxnId="{03660CD3-F173-410B-8156-5AC34BAFCF34}">
      <dgm:prSet/>
      <dgm:spPr/>
      <dgm:t>
        <a:bodyPr/>
        <a:lstStyle/>
        <a:p>
          <a:pPr algn="ctr"/>
          <a:endParaRPr lang="ru-RU"/>
        </a:p>
      </dgm:t>
    </dgm:pt>
    <dgm:pt modelId="{3B2B2D60-19E3-4C05-9475-A5857731CAF0}">
      <dgm:prSet phldrT="[Текст]" custT="1"/>
      <dgm:spPr>
        <a:solidFill>
          <a:srgbClr val="FFC000"/>
        </a:solidFill>
      </dgm:spPr>
      <dgm:t>
        <a:bodyPr/>
        <a:lstStyle/>
        <a:p>
          <a:pPr algn="ctr"/>
          <a:r>
            <a:rPr lang="ru-RU" sz="1200" b="1">
              <a:solidFill>
                <a:srgbClr val="FF0000"/>
              </a:solidFill>
            </a:rPr>
            <a:t>формы - технологии</a:t>
          </a:r>
        </a:p>
      </dgm:t>
    </dgm:pt>
    <dgm:pt modelId="{2F6D03DA-C37A-459B-BB85-C555A957DD97}" type="parTrans" cxnId="{DEF558BC-1342-49AA-8ADB-42244EC4D851}">
      <dgm:prSet/>
      <dgm:spPr/>
      <dgm:t>
        <a:bodyPr/>
        <a:lstStyle/>
        <a:p>
          <a:pPr algn="ctr"/>
          <a:endParaRPr lang="ru-RU"/>
        </a:p>
      </dgm:t>
    </dgm:pt>
    <dgm:pt modelId="{24B88B24-E867-458C-B67A-FA3FECFCE4F4}" type="sibTrans" cxnId="{DEF558BC-1342-49AA-8ADB-42244EC4D851}">
      <dgm:prSet/>
      <dgm:spPr/>
      <dgm:t>
        <a:bodyPr/>
        <a:lstStyle/>
        <a:p>
          <a:pPr algn="ctr"/>
          <a:endParaRPr lang="ru-RU"/>
        </a:p>
      </dgm:t>
    </dgm:pt>
    <dgm:pt modelId="{0528B641-5D61-476A-A329-E1DD3401B865}">
      <dgm:prSet custT="1"/>
      <dgm:spPr>
        <a:solidFill>
          <a:srgbClr val="FFC000"/>
        </a:solidFill>
      </dgm:spPr>
      <dgm:t>
        <a:bodyPr/>
        <a:lstStyle/>
        <a:p>
          <a:pPr algn="ctr"/>
          <a:r>
            <a:rPr lang="ru-RU" sz="1200" b="1">
              <a:solidFill>
                <a:srgbClr val="FF0000"/>
              </a:solidFill>
            </a:rPr>
            <a:t>ресурс</a:t>
          </a:r>
        </a:p>
      </dgm:t>
    </dgm:pt>
    <dgm:pt modelId="{F3428D91-E559-49EB-946F-DE0C943E985A}" type="parTrans" cxnId="{3C969CC6-8F47-41D7-8B70-9ABD1FF8E027}">
      <dgm:prSet/>
      <dgm:spPr/>
      <dgm:t>
        <a:bodyPr/>
        <a:lstStyle/>
        <a:p>
          <a:pPr algn="ctr"/>
          <a:endParaRPr lang="ru-RU"/>
        </a:p>
      </dgm:t>
    </dgm:pt>
    <dgm:pt modelId="{9B60B79D-8053-4596-9C00-B064926CEB20}" type="sibTrans" cxnId="{3C969CC6-8F47-41D7-8B70-9ABD1FF8E027}">
      <dgm:prSet/>
      <dgm:spPr/>
      <dgm:t>
        <a:bodyPr/>
        <a:lstStyle/>
        <a:p>
          <a:pPr algn="ctr"/>
          <a:endParaRPr lang="ru-RU"/>
        </a:p>
      </dgm:t>
    </dgm:pt>
    <dgm:pt modelId="{4E118ED4-2F2F-4C3C-8F76-93D3D9B6FD80}">
      <dgm:prSet custT="1"/>
      <dgm:spPr>
        <a:solidFill>
          <a:srgbClr val="FFC000"/>
        </a:solidFill>
      </dgm:spPr>
      <dgm:t>
        <a:bodyPr/>
        <a:lstStyle/>
        <a:p>
          <a:pPr algn="ctr"/>
          <a:r>
            <a:rPr lang="ru-RU" sz="1200" b="1">
              <a:solidFill>
                <a:srgbClr val="FF0000"/>
              </a:solidFill>
            </a:rPr>
            <a:t>функции</a:t>
          </a:r>
        </a:p>
      </dgm:t>
    </dgm:pt>
    <dgm:pt modelId="{34FB5566-2385-425B-8554-34ABF3D0BF6A}" type="parTrans" cxnId="{A70D74B5-D2E7-4B0B-9D89-385802B9E31A}">
      <dgm:prSet/>
      <dgm:spPr/>
      <dgm:t>
        <a:bodyPr/>
        <a:lstStyle/>
        <a:p>
          <a:pPr algn="ctr"/>
          <a:endParaRPr lang="ru-RU"/>
        </a:p>
      </dgm:t>
    </dgm:pt>
    <dgm:pt modelId="{9C58A481-FCF1-48CF-9080-AEF9CD6CD00F}" type="sibTrans" cxnId="{A70D74B5-D2E7-4B0B-9D89-385802B9E31A}">
      <dgm:prSet/>
      <dgm:spPr/>
      <dgm:t>
        <a:bodyPr/>
        <a:lstStyle/>
        <a:p>
          <a:pPr algn="ctr"/>
          <a:endParaRPr lang="ru-RU"/>
        </a:p>
      </dgm:t>
    </dgm:pt>
    <dgm:pt modelId="{4DB575A2-80D9-4126-A74E-F618691D9FC7}">
      <dgm:prSet custT="1"/>
      <dgm:spPr>
        <a:solidFill>
          <a:srgbClr val="FFC000"/>
        </a:solidFill>
      </dgm:spPr>
      <dgm:t>
        <a:bodyPr/>
        <a:lstStyle/>
        <a:p>
          <a:pPr algn="ctr"/>
          <a:r>
            <a:rPr lang="ru-RU" sz="1200" b="1">
              <a:solidFill>
                <a:srgbClr val="FF0000"/>
              </a:solidFill>
            </a:rPr>
            <a:t>напрпвления</a:t>
          </a:r>
        </a:p>
      </dgm:t>
    </dgm:pt>
    <dgm:pt modelId="{11CBC03C-27DA-490E-91CE-FD77B61B12A9}" type="parTrans" cxnId="{77DD56D4-133A-4BC1-8341-EFFD7FB0544F}">
      <dgm:prSet/>
      <dgm:spPr/>
      <dgm:t>
        <a:bodyPr/>
        <a:lstStyle/>
        <a:p>
          <a:pPr algn="ctr"/>
          <a:endParaRPr lang="ru-RU"/>
        </a:p>
      </dgm:t>
    </dgm:pt>
    <dgm:pt modelId="{CC41D0EC-8F14-4C91-90CD-A67AD40F3C52}" type="sibTrans" cxnId="{77DD56D4-133A-4BC1-8341-EFFD7FB0544F}">
      <dgm:prSet/>
      <dgm:spPr/>
      <dgm:t>
        <a:bodyPr/>
        <a:lstStyle/>
        <a:p>
          <a:pPr algn="ctr"/>
          <a:endParaRPr lang="ru-RU"/>
        </a:p>
      </dgm:t>
    </dgm:pt>
    <dgm:pt modelId="{B0842B14-EB51-410A-9E4C-EAAB02C7C99F}">
      <dgm:prSet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кадровый потенциал</a:t>
          </a:r>
        </a:p>
      </dgm:t>
    </dgm:pt>
    <dgm:pt modelId="{F48247D7-EEC5-44A1-A134-CB954B1C90BF}" type="parTrans" cxnId="{417FE548-72DC-460F-BDEA-1A9A6D24B626}">
      <dgm:prSet/>
      <dgm:spPr/>
      <dgm:t>
        <a:bodyPr/>
        <a:lstStyle/>
        <a:p>
          <a:pPr algn="ctr"/>
          <a:endParaRPr lang="ru-RU"/>
        </a:p>
      </dgm:t>
    </dgm:pt>
    <dgm:pt modelId="{9A482A32-D27C-4B70-9F49-76F9EEA7C919}" type="sibTrans" cxnId="{417FE548-72DC-460F-BDEA-1A9A6D24B626}">
      <dgm:prSet/>
      <dgm:spPr/>
      <dgm:t>
        <a:bodyPr/>
        <a:lstStyle/>
        <a:p>
          <a:pPr algn="ctr"/>
          <a:endParaRPr lang="ru-RU"/>
        </a:p>
      </dgm:t>
    </dgm:pt>
    <dgm:pt modelId="{3B7D7255-BD7A-47A9-99FB-673060F4DE04}">
      <dgm:prSet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методический кабинет</a:t>
          </a:r>
        </a:p>
      </dgm:t>
    </dgm:pt>
    <dgm:pt modelId="{5F865AD6-3060-4495-81AB-AC724B35DF1E}" type="parTrans" cxnId="{7C643243-C77E-499D-8EDC-16AF80BF49F7}">
      <dgm:prSet/>
      <dgm:spPr/>
      <dgm:t>
        <a:bodyPr/>
        <a:lstStyle/>
        <a:p>
          <a:pPr algn="ctr"/>
          <a:endParaRPr lang="ru-RU"/>
        </a:p>
      </dgm:t>
    </dgm:pt>
    <dgm:pt modelId="{03728975-DCB1-4CD3-B99F-724246788286}" type="sibTrans" cxnId="{7C643243-C77E-499D-8EDC-16AF80BF49F7}">
      <dgm:prSet/>
      <dgm:spPr/>
      <dgm:t>
        <a:bodyPr/>
        <a:lstStyle/>
        <a:p>
          <a:pPr algn="ctr"/>
          <a:endParaRPr lang="ru-RU"/>
        </a:p>
      </dgm:t>
    </dgm:pt>
    <dgm:pt modelId="{84233025-3533-4127-8035-72682A4CA260}">
      <dgm:prSet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материально-техническое оснащение</a:t>
          </a:r>
        </a:p>
      </dgm:t>
    </dgm:pt>
    <dgm:pt modelId="{8FBCCAFA-4097-4885-A261-2A5807330F82}" type="parTrans" cxnId="{91B3018F-34A6-4A53-953A-947A054A09CA}">
      <dgm:prSet/>
      <dgm:spPr/>
      <dgm:t>
        <a:bodyPr/>
        <a:lstStyle/>
        <a:p>
          <a:pPr algn="ctr"/>
          <a:endParaRPr lang="ru-RU"/>
        </a:p>
      </dgm:t>
    </dgm:pt>
    <dgm:pt modelId="{02D394BF-91DC-446A-99D1-591E550DCD09}" type="sibTrans" cxnId="{91B3018F-34A6-4A53-953A-947A054A09CA}">
      <dgm:prSet/>
      <dgm:spPr/>
      <dgm:t>
        <a:bodyPr/>
        <a:lstStyle/>
        <a:p>
          <a:pPr algn="ctr"/>
          <a:endParaRPr lang="ru-RU"/>
        </a:p>
      </dgm:t>
    </dgm:pt>
    <dgm:pt modelId="{B8F8B1E5-D392-42C1-B434-A3406CFAC0F2}">
      <dgm:prSet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мотивационное обеспечение</a:t>
          </a:r>
        </a:p>
      </dgm:t>
    </dgm:pt>
    <dgm:pt modelId="{946B5B21-A4E3-4310-8553-A64E645EBEDE}" type="parTrans" cxnId="{B890DCF8-67BE-4539-A2EC-298203B8149E}">
      <dgm:prSet/>
      <dgm:spPr/>
      <dgm:t>
        <a:bodyPr/>
        <a:lstStyle/>
        <a:p>
          <a:pPr algn="ctr"/>
          <a:endParaRPr lang="ru-RU"/>
        </a:p>
      </dgm:t>
    </dgm:pt>
    <dgm:pt modelId="{63A5B899-FF70-4B96-91AD-E8E30E105F76}" type="sibTrans" cxnId="{B890DCF8-67BE-4539-A2EC-298203B8149E}">
      <dgm:prSet/>
      <dgm:spPr/>
      <dgm:t>
        <a:bodyPr/>
        <a:lstStyle/>
        <a:p>
          <a:pPr algn="ctr"/>
          <a:endParaRPr lang="ru-RU"/>
        </a:p>
      </dgm:t>
    </dgm:pt>
    <dgm:pt modelId="{F6EA88D3-1ADA-437C-8EF8-C423BB883F72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методическая поддержка</a:t>
          </a:r>
        </a:p>
      </dgm:t>
    </dgm:pt>
    <dgm:pt modelId="{7A540489-7132-41B7-92F1-B52104FFFBAB}" type="parTrans" cxnId="{02998FD7-DF2F-4968-901E-2C1F1A5FFEEF}">
      <dgm:prSet/>
      <dgm:spPr/>
      <dgm:t>
        <a:bodyPr/>
        <a:lstStyle/>
        <a:p>
          <a:pPr algn="ctr"/>
          <a:endParaRPr lang="ru-RU"/>
        </a:p>
      </dgm:t>
    </dgm:pt>
    <dgm:pt modelId="{C1294FF4-719D-4C4B-BDE3-2ADE144E5EAA}" type="sibTrans" cxnId="{02998FD7-DF2F-4968-901E-2C1F1A5FFEEF}">
      <dgm:prSet/>
      <dgm:spPr/>
      <dgm:t>
        <a:bodyPr/>
        <a:lstStyle/>
        <a:p>
          <a:pPr algn="ctr"/>
          <a:endParaRPr lang="ru-RU"/>
        </a:p>
      </dgm:t>
    </dgm:pt>
    <dgm:pt modelId="{07E31B74-CECE-413A-9E47-22636BA4E2B0}">
      <dgm:prSet phldrT="[Текст]" custT="1"/>
      <dgm:spPr>
        <a:solidFill>
          <a:srgbClr val="FFC000"/>
        </a:solidFill>
      </dgm:spPr>
      <dgm:t>
        <a:bodyPr/>
        <a:lstStyle/>
        <a:p>
          <a:pPr algn="ctr"/>
          <a:r>
            <a:rPr lang="ru-RU" sz="1200" b="1">
              <a:solidFill>
                <a:srgbClr val="FF0000"/>
              </a:solidFill>
            </a:rPr>
            <a:t>результат</a:t>
          </a:r>
        </a:p>
      </dgm:t>
    </dgm:pt>
    <dgm:pt modelId="{8C50ACE7-DAAB-4F54-A440-E9E82A48B0AF}" type="parTrans" cxnId="{95EE55F9-8607-4DEA-91DA-0CD5EE299A0A}">
      <dgm:prSet/>
      <dgm:spPr/>
      <dgm:t>
        <a:bodyPr/>
        <a:lstStyle/>
        <a:p>
          <a:pPr algn="ctr"/>
          <a:endParaRPr lang="ru-RU"/>
        </a:p>
      </dgm:t>
    </dgm:pt>
    <dgm:pt modelId="{62601120-75E5-4369-89E7-F520343CCB88}" type="sibTrans" cxnId="{95EE55F9-8607-4DEA-91DA-0CD5EE299A0A}">
      <dgm:prSet/>
      <dgm:spPr/>
      <dgm:t>
        <a:bodyPr/>
        <a:lstStyle/>
        <a:p>
          <a:pPr algn="ctr"/>
          <a:endParaRPr lang="ru-RU"/>
        </a:p>
      </dgm:t>
    </dgm:pt>
    <dgm:pt modelId="{E437D5D4-1598-4B1B-9FE3-37858B5B6E45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воспитанники</a:t>
          </a:r>
        </a:p>
      </dgm:t>
    </dgm:pt>
    <dgm:pt modelId="{08701C25-CA29-4195-8AB1-E717E5977019}" type="parTrans" cxnId="{C6F19995-98E5-4706-BB1B-643623E723F4}">
      <dgm:prSet/>
      <dgm:spPr/>
      <dgm:t>
        <a:bodyPr/>
        <a:lstStyle/>
        <a:p>
          <a:pPr algn="ctr"/>
          <a:endParaRPr lang="ru-RU"/>
        </a:p>
      </dgm:t>
    </dgm:pt>
    <dgm:pt modelId="{8B35E93D-D183-4BBA-B037-2F56FF7C0A48}" type="sibTrans" cxnId="{C6F19995-98E5-4706-BB1B-643623E723F4}">
      <dgm:prSet/>
      <dgm:spPr/>
      <dgm:t>
        <a:bodyPr/>
        <a:lstStyle/>
        <a:p>
          <a:pPr algn="ctr"/>
          <a:endParaRPr lang="ru-RU"/>
        </a:p>
      </dgm:t>
    </dgm:pt>
    <dgm:pt modelId="{C6123D90-6812-49F6-B6FF-E06F4C5ED1F7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педагоги</a:t>
          </a:r>
        </a:p>
      </dgm:t>
    </dgm:pt>
    <dgm:pt modelId="{860C71B7-1AC1-4065-B9D4-EF63055ED1D7}" type="parTrans" cxnId="{A56493D1-825B-427A-AF16-353EB7F79C5C}">
      <dgm:prSet/>
      <dgm:spPr/>
      <dgm:t>
        <a:bodyPr/>
        <a:lstStyle/>
        <a:p>
          <a:pPr algn="ctr"/>
          <a:endParaRPr lang="ru-RU"/>
        </a:p>
      </dgm:t>
    </dgm:pt>
    <dgm:pt modelId="{A8480EE3-979A-49DE-8438-35F32726C447}" type="sibTrans" cxnId="{A56493D1-825B-427A-AF16-353EB7F79C5C}">
      <dgm:prSet/>
      <dgm:spPr/>
      <dgm:t>
        <a:bodyPr/>
        <a:lstStyle/>
        <a:p>
          <a:pPr algn="ctr"/>
          <a:endParaRPr lang="ru-RU"/>
        </a:p>
      </dgm:t>
    </dgm:pt>
    <dgm:pt modelId="{FDE728B5-E389-4873-B32F-DA423DC27702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 b="1">
              <a:solidFill>
                <a:srgbClr val="002060"/>
              </a:solidFill>
            </a:rPr>
            <a:t>родители</a:t>
          </a:r>
        </a:p>
      </dgm:t>
    </dgm:pt>
    <dgm:pt modelId="{FE101B3C-C14A-4A3E-A634-4CC9C89E7CAD}" type="parTrans" cxnId="{BC8AB140-E7F1-4747-B99D-C2CC5E0ED8BD}">
      <dgm:prSet/>
      <dgm:spPr/>
      <dgm:t>
        <a:bodyPr/>
        <a:lstStyle/>
        <a:p>
          <a:pPr algn="ctr"/>
          <a:endParaRPr lang="ru-RU"/>
        </a:p>
      </dgm:t>
    </dgm:pt>
    <dgm:pt modelId="{C390134B-F435-4619-A28F-16890AF553C8}" type="sibTrans" cxnId="{BC8AB140-E7F1-4747-B99D-C2CC5E0ED8BD}">
      <dgm:prSet/>
      <dgm:spPr/>
      <dgm:t>
        <a:bodyPr/>
        <a:lstStyle/>
        <a:p>
          <a:pPr algn="ctr"/>
          <a:endParaRPr lang="ru-RU"/>
        </a:p>
      </dgm:t>
    </dgm:pt>
    <dgm:pt modelId="{41485001-06D8-41EC-86B2-10309FF96799}" type="pres">
      <dgm:prSet presAssocID="{AFF4F570-709B-4C0C-8E2F-50B8DD856BA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6E66B6-921A-4277-AFA5-554ECBB73D81}" type="pres">
      <dgm:prSet presAssocID="{483B9CD0-1CDA-4374-A82D-FF57D509AAD7}" presName="root1" presStyleCnt="0"/>
      <dgm:spPr/>
    </dgm:pt>
    <dgm:pt modelId="{986D0205-3030-474C-A5AD-75C37B016812}" type="pres">
      <dgm:prSet presAssocID="{483B9CD0-1CDA-4374-A82D-FF57D509AAD7}" presName="LevelOneTextNode" presStyleLbl="node0" presStyleIdx="0" presStyleCnt="1" custScaleX="385331" custScaleY="401362" custLinFactX="-100000" custLinFactNeighborX="-101555" custLinFactNeighborY="1814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D23F1D-3168-47B2-BCC4-9F14D436B8ED}" type="pres">
      <dgm:prSet presAssocID="{483B9CD0-1CDA-4374-A82D-FF57D509AAD7}" presName="level2hierChild" presStyleCnt="0"/>
      <dgm:spPr/>
    </dgm:pt>
    <dgm:pt modelId="{9347A657-5B14-44DE-ADDA-1068FA57E7D8}" type="pres">
      <dgm:prSet presAssocID="{FE62666A-7042-4A55-A693-72DB2439D864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57A8A8F7-6408-4574-A13E-A22A2ABF246C}" type="pres">
      <dgm:prSet presAssocID="{FE62666A-7042-4A55-A693-72DB2439D864}" presName="connTx" presStyleLbl="parChTrans1D2" presStyleIdx="0" presStyleCnt="6"/>
      <dgm:spPr/>
      <dgm:t>
        <a:bodyPr/>
        <a:lstStyle/>
        <a:p>
          <a:endParaRPr lang="ru-RU"/>
        </a:p>
      </dgm:t>
    </dgm:pt>
    <dgm:pt modelId="{A8D17A8D-F81C-4586-93DF-890AE5DBB51E}" type="pres">
      <dgm:prSet presAssocID="{274417FE-DD87-4653-99BE-6D3A0B41525D}" presName="root2" presStyleCnt="0"/>
      <dgm:spPr/>
    </dgm:pt>
    <dgm:pt modelId="{F95A283F-4B3C-462F-A075-32826D9C3B35}" type="pres">
      <dgm:prSet presAssocID="{274417FE-DD87-4653-99BE-6D3A0B41525D}" presName="LevelTwoTextNode" presStyleLbl="node2" presStyleIdx="0" presStyleCnt="6" custScaleX="191923" custScaleY="222321" custLinFactX="-240362" custLinFactNeighborX="-300000" custLinFactNeighborY="209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9FFC95-0E42-4D92-A637-B4B7659FC886}" type="pres">
      <dgm:prSet presAssocID="{274417FE-DD87-4653-99BE-6D3A0B41525D}" presName="level3hierChild" presStyleCnt="0"/>
      <dgm:spPr/>
    </dgm:pt>
    <dgm:pt modelId="{4EB8C3A0-E262-4A9B-AD72-102817650F46}" type="pres">
      <dgm:prSet presAssocID="{F3428D91-E559-49EB-946F-DE0C943E985A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00EC9AAA-4C02-4FB1-9579-7CB029024845}" type="pres">
      <dgm:prSet presAssocID="{F3428D91-E559-49EB-946F-DE0C943E985A}" presName="connTx" presStyleLbl="parChTrans1D2" presStyleIdx="1" presStyleCnt="6"/>
      <dgm:spPr/>
      <dgm:t>
        <a:bodyPr/>
        <a:lstStyle/>
        <a:p>
          <a:endParaRPr lang="ru-RU"/>
        </a:p>
      </dgm:t>
    </dgm:pt>
    <dgm:pt modelId="{48D69A9E-917C-4370-A413-AB75E8546F09}" type="pres">
      <dgm:prSet presAssocID="{0528B641-5D61-476A-A329-E1DD3401B865}" presName="root2" presStyleCnt="0"/>
      <dgm:spPr/>
    </dgm:pt>
    <dgm:pt modelId="{7979E626-DE38-4A1A-8FE8-066ACCE14B09}" type="pres">
      <dgm:prSet presAssocID="{0528B641-5D61-476A-A329-E1DD3401B865}" presName="LevelTwoTextNode" presStyleLbl="node2" presStyleIdx="1" presStyleCnt="6" custScaleX="179712" custScaleY="229995" custLinFactX="-100000" custLinFactNeighborX="-121934" custLinFactNeighborY="-6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2A8CD2-01D2-4E53-8FEA-200D2DC6AB1C}" type="pres">
      <dgm:prSet presAssocID="{0528B641-5D61-476A-A329-E1DD3401B865}" presName="level3hierChild" presStyleCnt="0"/>
      <dgm:spPr/>
    </dgm:pt>
    <dgm:pt modelId="{D740A5F9-D121-40AA-AD2E-E1B6D89C5CA4}" type="pres">
      <dgm:prSet presAssocID="{F48247D7-EEC5-44A1-A134-CB954B1C90BF}" presName="conn2-1" presStyleLbl="parChTrans1D3" presStyleIdx="0" presStyleCnt="10"/>
      <dgm:spPr/>
      <dgm:t>
        <a:bodyPr/>
        <a:lstStyle/>
        <a:p>
          <a:endParaRPr lang="ru-RU"/>
        </a:p>
      </dgm:t>
    </dgm:pt>
    <dgm:pt modelId="{47E10EEF-1487-4584-8AB4-53112734A4F6}" type="pres">
      <dgm:prSet presAssocID="{F48247D7-EEC5-44A1-A134-CB954B1C90BF}" presName="connTx" presStyleLbl="parChTrans1D3" presStyleIdx="0" presStyleCnt="10"/>
      <dgm:spPr/>
      <dgm:t>
        <a:bodyPr/>
        <a:lstStyle/>
        <a:p>
          <a:endParaRPr lang="ru-RU"/>
        </a:p>
      </dgm:t>
    </dgm:pt>
    <dgm:pt modelId="{67107E72-80AE-491C-A2C6-A8FB9C5D3BEC}" type="pres">
      <dgm:prSet presAssocID="{B0842B14-EB51-410A-9E4C-EAAB02C7C99F}" presName="root2" presStyleCnt="0"/>
      <dgm:spPr/>
    </dgm:pt>
    <dgm:pt modelId="{B446BF87-B7F6-4588-80B6-DCF9D31B2FD1}" type="pres">
      <dgm:prSet presAssocID="{B0842B14-EB51-410A-9E4C-EAAB02C7C99F}" presName="LevelTwoTextNode" presStyleLbl="node3" presStyleIdx="0" presStyleCnt="10" custScaleX="217516" custScaleY="170852" custLinFactX="-90583" custLinFactNeighborX="-100000" custLinFactNeighborY="-19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EC8FA5-CA98-4CBB-8830-C04AAEC530E1}" type="pres">
      <dgm:prSet presAssocID="{B0842B14-EB51-410A-9E4C-EAAB02C7C99F}" presName="level3hierChild" presStyleCnt="0"/>
      <dgm:spPr/>
    </dgm:pt>
    <dgm:pt modelId="{773E27D2-1871-411C-AF95-C9F20E7C91A7}" type="pres">
      <dgm:prSet presAssocID="{5F865AD6-3060-4495-81AB-AC724B35DF1E}" presName="conn2-1" presStyleLbl="parChTrans1D3" presStyleIdx="1" presStyleCnt="10"/>
      <dgm:spPr/>
      <dgm:t>
        <a:bodyPr/>
        <a:lstStyle/>
        <a:p>
          <a:endParaRPr lang="ru-RU"/>
        </a:p>
      </dgm:t>
    </dgm:pt>
    <dgm:pt modelId="{44F88C93-3CE1-4945-9665-779576BD7012}" type="pres">
      <dgm:prSet presAssocID="{5F865AD6-3060-4495-81AB-AC724B35DF1E}" presName="connTx" presStyleLbl="parChTrans1D3" presStyleIdx="1" presStyleCnt="10"/>
      <dgm:spPr/>
      <dgm:t>
        <a:bodyPr/>
        <a:lstStyle/>
        <a:p>
          <a:endParaRPr lang="ru-RU"/>
        </a:p>
      </dgm:t>
    </dgm:pt>
    <dgm:pt modelId="{85EBE87C-9776-413E-A2F2-0A238ABC0884}" type="pres">
      <dgm:prSet presAssocID="{3B7D7255-BD7A-47A9-99FB-673060F4DE04}" presName="root2" presStyleCnt="0"/>
      <dgm:spPr/>
    </dgm:pt>
    <dgm:pt modelId="{B2995448-ADE4-4739-945F-26BDB6141F74}" type="pres">
      <dgm:prSet presAssocID="{3B7D7255-BD7A-47A9-99FB-673060F4DE04}" presName="LevelTwoTextNode" presStyleLbl="node3" presStyleIdx="1" presStyleCnt="10" custScaleX="308408" custScaleY="191113" custLinFactX="49239" custLinFactY="-23874" custLinFactNeighborX="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DC92418-758D-472D-BE8B-7E186BD5628D}" type="pres">
      <dgm:prSet presAssocID="{3B7D7255-BD7A-47A9-99FB-673060F4DE04}" presName="level3hierChild" presStyleCnt="0"/>
      <dgm:spPr/>
    </dgm:pt>
    <dgm:pt modelId="{212CBF8F-AC97-496D-8ACA-3AFBDF798186}" type="pres">
      <dgm:prSet presAssocID="{8FBCCAFA-4097-4885-A261-2A5807330F82}" presName="conn2-1" presStyleLbl="parChTrans1D3" presStyleIdx="2" presStyleCnt="10"/>
      <dgm:spPr/>
      <dgm:t>
        <a:bodyPr/>
        <a:lstStyle/>
        <a:p>
          <a:endParaRPr lang="ru-RU"/>
        </a:p>
      </dgm:t>
    </dgm:pt>
    <dgm:pt modelId="{AC35822D-CD58-4244-AE17-2C6DAD2C548D}" type="pres">
      <dgm:prSet presAssocID="{8FBCCAFA-4097-4885-A261-2A5807330F82}" presName="connTx" presStyleLbl="parChTrans1D3" presStyleIdx="2" presStyleCnt="10"/>
      <dgm:spPr/>
      <dgm:t>
        <a:bodyPr/>
        <a:lstStyle/>
        <a:p>
          <a:endParaRPr lang="ru-RU"/>
        </a:p>
      </dgm:t>
    </dgm:pt>
    <dgm:pt modelId="{63E9437D-AF42-46AE-AA8F-4460BE697C12}" type="pres">
      <dgm:prSet presAssocID="{84233025-3533-4127-8035-72682A4CA260}" presName="root2" presStyleCnt="0"/>
      <dgm:spPr/>
    </dgm:pt>
    <dgm:pt modelId="{5CC712C3-8007-45E5-839F-F4FC662081E8}" type="pres">
      <dgm:prSet presAssocID="{84233025-3533-4127-8035-72682A4CA260}" presName="LevelTwoTextNode" presStyleLbl="node3" presStyleIdx="2" presStyleCnt="10" custScaleX="301191" custScaleY="231758" custLinFactX="42990" custLinFactNeighborX="100000" custLinFactNeighborY="-905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694BB1-5781-4A50-8F79-E8FF23280605}" type="pres">
      <dgm:prSet presAssocID="{84233025-3533-4127-8035-72682A4CA260}" presName="level3hierChild" presStyleCnt="0"/>
      <dgm:spPr/>
    </dgm:pt>
    <dgm:pt modelId="{DEFBFF80-4018-4392-82AF-29B5A8AE3477}" type="pres">
      <dgm:prSet presAssocID="{946B5B21-A4E3-4310-8553-A64E645EBEDE}" presName="conn2-1" presStyleLbl="parChTrans1D3" presStyleIdx="3" presStyleCnt="10"/>
      <dgm:spPr/>
      <dgm:t>
        <a:bodyPr/>
        <a:lstStyle/>
        <a:p>
          <a:endParaRPr lang="ru-RU"/>
        </a:p>
      </dgm:t>
    </dgm:pt>
    <dgm:pt modelId="{3D03ED7E-9294-49DB-AD5B-D96CAC5165F2}" type="pres">
      <dgm:prSet presAssocID="{946B5B21-A4E3-4310-8553-A64E645EBEDE}" presName="connTx" presStyleLbl="parChTrans1D3" presStyleIdx="3" presStyleCnt="10"/>
      <dgm:spPr/>
      <dgm:t>
        <a:bodyPr/>
        <a:lstStyle/>
        <a:p>
          <a:endParaRPr lang="ru-RU"/>
        </a:p>
      </dgm:t>
    </dgm:pt>
    <dgm:pt modelId="{205B43BB-873A-43C3-BBF0-0D7259B3137B}" type="pres">
      <dgm:prSet presAssocID="{B8F8B1E5-D392-42C1-B434-A3406CFAC0F2}" presName="root2" presStyleCnt="0"/>
      <dgm:spPr/>
    </dgm:pt>
    <dgm:pt modelId="{3BB58576-5864-4211-8DAD-52BDA48B46F5}" type="pres">
      <dgm:prSet presAssocID="{B8F8B1E5-D392-42C1-B434-A3406CFAC0F2}" presName="LevelTwoTextNode" presStyleLbl="node3" presStyleIdx="3" presStyleCnt="10" custScaleX="296897" custScaleY="208858" custLinFactX="37999" custLinFactNeighborX="100000" custLinFactNeighborY="-591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08F77A-F8AB-4583-931A-BCA432989576}" type="pres">
      <dgm:prSet presAssocID="{B8F8B1E5-D392-42C1-B434-A3406CFAC0F2}" presName="level3hierChild" presStyleCnt="0"/>
      <dgm:spPr/>
    </dgm:pt>
    <dgm:pt modelId="{0DA94D27-6B8E-4718-9D79-0CAF3AB95B7D}" type="pres">
      <dgm:prSet presAssocID="{11CBC03C-27DA-490E-91CE-FD77B61B12A9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B55D3C15-46EA-48F0-A22B-E97E50E26AC2}" type="pres">
      <dgm:prSet presAssocID="{11CBC03C-27DA-490E-91CE-FD77B61B12A9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15A4F54-254A-4DFF-AF04-A7433CB3A8D1}" type="pres">
      <dgm:prSet presAssocID="{4DB575A2-80D9-4126-A74E-F618691D9FC7}" presName="root2" presStyleCnt="0"/>
      <dgm:spPr/>
    </dgm:pt>
    <dgm:pt modelId="{AC2E4C75-9C7C-4994-B6A9-9018C2BDB4C3}" type="pres">
      <dgm:prSet presAssocID="{4DB575A2-80D9-4126-A74E-F618691D9FC7}" presName="LevelTwoTextNode" presStyleLbl="node2" presStyleIdx="2" presStyleCnt="6" custScaleX="257121" custScaleY="352679" custLinFactY="-77330" custLinFactNeighborX="-228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2E723FE-957E-4AC6-B48E-ACA4246DEE96}" type="pres">
      <dgm:prSet presAssocID="{4DB575A2-80D9-4126-A74E-F618691D9FC7}" presName="level3hierChild" presStyleCnt="0"/>
      <dgm:spPr/>
    </dgm:pt>
    <dgm:pt modelId="{D22E84E5-86AA-48EE-85C0-7A8ED3598E72}" type="pres">
      <dgm:prSet presAssocID="{08068B16-08A5-400C-A2E4-D1F9FB1BFB52}" presName="conn2-1" presStyleLbl="parChTrans1D3" presStyleIdx="4" presStyleCnt="10"/>
      <dgm:spPr/>
      <dgm:t>
        <a:bodyPr/>
        <a:lstStyle/>
        <a:p>
          <a:endParaRPr lang="ru-RU"/>
        </a:p>
      </dgm:t>
    </dgm:pt>
    <dgm:pt modelId="{37EE668B-D7F7-4A71-B285-D3251250C55F}" type="pres">
      <dgm:prSet presAssocID="{08068B16-08A5-400C-A2E4-D1F9FB1BFB52}" presName="connTx" presStyleLbl="parChTrans1D3" presStyleIdx="4" presStyleCnt="10"/>
      <dgm:spPr/>
      <dgm:t>
        <a:bodyPr/>
        <a:lstStyle/>
        <a:p>
          <a:endParaRPr lang="ru-RU"/>
        </a:p>
      </dgm:t>
    </dgm:pt>
    <dgm:pt modelId="{458BFD14-EF70-41C9-AE64-7D5F63CBB1E6}" type="pres">
      <dgm:prSet presAssocID="{80C0D6C1-DE9A-41D4-A1B9-09CB9856B865}" presName="root2" presStyleCnt="0"/>
      <dgm:spPr/>
    </dgm:pt>
    <dgm:pt modelId="{FA0132BD-461F-49E8-A9C6-D8D9F9BBE2D9}" type="pres">
      <dgm:prSet presAssocID="{80C0D6C1-DE9A-41D4-A1B9-09CB9856B865}" presName="LevelTwoTextNode" presStyleLbl="node3" presStyleIdx="4" presStyleCnt="10" custScaleX="293401" custScaleY="254721" custLinFactNeighborX="77659" custLinFactNeighborY="-153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46546F-21FF-4059-B626-37C68997AC26}" type="pres">
      <dgm:prSet presAssocID="{80C0D6C1-DE9A-41D4-A1B9-09CB9856B865}" presName="level3hierChild" presStyleCnt="0"/>
      <dgm:spPr/>
    </dgm:pt>
    <dgm:pt modelId="{DF73EDA3-0FD6-4FAF-BBDD-79C23459DF01}" type="pres">
      <dgm:prSet presAssocID="{DFD45326-8CA2-42FA-90AE-1F0729BC4D8F}" presName="conn2-1" presStyleLbl="parChTrans1D3" presStyleIdx="5" presStyleCnt="10"/>
      <dgm:spPr/>
      <dgm:t>
        <a:bodyPr/>
        <a:lstStyle/>
        <a:p>
          <a:endParaRPr lang="ru-RU"/>
        </a:p>
      </dgm:t>
    </dgm:pt>
    <dgm:pt modelId="{053BC0B9-47A1-4F32-935F-21943B47EE6C}" type="pres">
      <dgm:prSet presAssocID="{DFD45326-8CA2-42FA-90AE-1F0729BC4D8F}" presName="connTx" presStyleLbl="parChTrans1D3" presStyleIdx="5" presStyleCnt="10"/>
      <dgm:spPr/>
      <dgm:t>
        <a:bodyPr/>
        <a:lstStyle/>
        <a:p>
          <a:endParaRPr lang="ru-RU"/>
        </a:p>
      </dgm:t>
    </dgm:pt>
    <dgm:pt modelId="{F56E84AF-BAC1-4E07-A6A2-FA44D1DFFD03}" type="pres">
      <dgm:prSet presAssocID="{FE122CA3-3CD3-4CEE-BED3-CD6E72EAC16E}" presName="root2" presStyleCnt="0"/>
      <dgm:spPr/>
    </dgm:pt>
    <dgm:pt modelId="{4BAEC8F3-BB71-4E6A-B513-27479B59E363}" type="pres">
      <dgm:prSet presAssocID="{FE122CA3-3CD3-4CEE-BED3-CD6E72EAC16E}" presName="LevelTwoTextNode" presStyleLbl="node3" presStyleIdx="5" presStyleCnt="10" custScaleX="299906" custScaleY="229755" custLinFactNeighborX="86914" custLinFactNeighborY="768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E39AC55-97C9-4529-8C9A-A8F702367679}" type="pres">
      <dgm:prSet presAssocID="{FE122CA3-3CD3-4CEE-BED3-CD6E72EAC16E}" presName="level3hierChild" presStyleCnt="0"/>
      <dgm:spPr/>
    </dgm:pt>
    <dgm:pt modelId="{F056D7ED-5452-44B4-ABD7-BC1160A10A24}" type="pres">
      <dgm:prSet presAssocID="{7A540489-7132-41B7-92F1-B52104FFFBAB}" presName="conn2-1" presStyleLbl="parChTrans1D3" presStyleIdx="6" presStyleCnt="10"/>
      <dgm:spPr/>
      <dgm:t>
        <a:bodyPr/>
        <a:lstStyle/>
        <a:p>
          <a:endParaRPr lang="ru-RU"/>
        </a:p>
      </dgm:t>
    </dgm:pt>
    <dgm:pt modelId="{0D8C4DAC-F371-4CD7-9EA4-EC8B511A29F3}" type="pres">
      <dgm:prSet presAssocID="{7A540489-7132-41B7-92F1-B52104FFFBAB}" presName="connTx" presStyleLbl="parChTrans1D3" presStyleIdx="6" presStyleCnt="10"/>
      <dgm:spPr/>
      <dgm:t>
        <a:bodyPr/>
        <a:lstStyle/>
        <a:p>
          <a:endParaRPr lang="ru-RU"/>
        </a:p>
      </dgm:t>
    </dgm:pt>
    <dgm:pt modelId="{BEC6D50A-4472-4589-B3B0-7AC40CCC12BC}" type="pres">
      <dgm:prSet presAssocID="{F6EA88D3-1ADA-437C-8EF8-C423BB883F72}" presName="root2" presStyleCnt="0"/>
      <dgm:spPr/>
    </dgm:pt>
    <dgm:pt modelId="{0D8A92DE-C7E2-4406-AC29-B55A18D54186}" type="pres">
      <dgm:prSet presAssocID="{F6EA88D3-1ADA-437C-8EF8-C423BB883F72}" presName="LevelTwoTextNode" presStyleLbl="node3" presStyleIdx="6" presStyleCnt="10" custScaleX="285567" custScaleY="161333" custLinFactX="39960" custLinFactY="77318" custLinFactNeighborX="10000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068D4E-CC94-45C1-8106-6692B7AE4294}" type="pres">
      <dgm:prSet presAssocID="{F6EA88D3-1ADA-437C-8EF8-C423BB883F72}" presName="level3hierChild" presStyleCnt="0"/>
      <dgm:spPr/>
    </dgm:pt>
    <dgm:pt modelId="{8388F200-9830-4F4E-A9CD-77779C701229}" type="pres">
      <dgm:prSet presAssocID="{2F6D03DA-C37A-459B-BB85-C555A957DD97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F30382B9-9F94-4D40-91BE-7E213DD04CDD}" type="pres">
      <dgm:prSet presAssocID="{2F6D03DA-C37A-459B-BB85-C555A957DD97}" presName="connTx" presStyleLbl="parChTrans1D2" presStyleIdx="3" presStyleCnt="6"/>
      <dgm:spPr/>
      <dgm:t>
        <a:bodyPr/>
        <a:lstStyle/>
        <a:p>
          <a:endParaRPr lang="ru-RU"/>
        </a:p>
      </dgm:t>
    </dgm:pt>
    <dgm:pt modelId="{BB5F8AF6-BD7F-4A9F-9805-3F940D534819}" type="pres">
      <dgm:prSet presAssocID="{3B2B2D60-19E3-4C05-9475-A5857731CAF0}" presName="root2" presStyleCnt="0"/>
      <dgm:spPr/>
    </dgm:pt>
    <dgm:pt modelId="{D7E91CC7-924F-4387-9D08-8DA163EC46D9}" type="pres">
      <dgm:prSet presAssocID="{3B2B2D60-19E3-4C05-9475-A5857731CAF0}" presName="LevelTwoTextNode" presStyleLbl="node2" presStyleIdx="3" presStyleCnt="6" custScaleX="250267" custScaleY="325598" custLinFactNeighborX="-40427" custLinFactNeighborY="-534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FD2A266-41F4-410F-8D6B-83AE1D84C2F3}" type="pres">
      <dgm:prSet presAssocID="{3B2B2D60-19E3-4C05-9475-A5857731CAF0}" presName="level3hierChild" presStyleCnt="0"/>
      <dgm:spPr/>
    </dgm:pt>
    <dgm:pt modelId="{6C1DFE6F-69B0-473F-8039-D06E66EEE7B9}" type="pres">
      <dgm:prSet presAssocID="{8C50ACE7-DAAB-4F54-A440-E9E82A48B0AF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A7DDE37E-FB5D-419C-8997-47BD83F65ED8}" type="pres">
      <dgm:prSet presAssocID="{8C50ACE7-DAAB-4F54-A440-E9E82A48B0AF}" presName="connTx" presStyleLbl="parChTrans1D2" presStyleIdx="4" presStyleCnt="6"/>
      <dgm:spPr/>
      <dgm:t>
        <a:bodyPr/>
        <a:lstStyle/>
        <a:p>
          <a:endParaRPr lang="ru-RU"/>
        </a:p>
      </dgm:t>
    </dgm:pt>
    <dgm:pt modelId="{2DE4C2FF-5E70-4644-BCED-5E437B9AD5F8}" type="pres">
      <dgm:prSet presAssocID="{07E31B74-CECE-413A-9E47-22636BA4E2B0}" presName="root2" presStyleCnt="0"/>
      <dgm:spPr/>
    </dgm:pt>
    <dgm:pt modelId="{39F1B296-2998-4327-8394-D647D2DFB83F}" type="pres">
      <dgm:prSet presAssocID="{07E31B74-CECE-413A-9E47-22636BA4E2B0}" presName="LevelTwoTextNode" presStyleLbl="node2" presStyleIdx="4" presStyleCnt="6" custScaleX="217045" custScaleY="335545" custLinFactX="-11036" custLinFactY="100000" custLinFactNeighborX="-100000" custLinFactNeighborY="1274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4F2002-071F-406D-ABBE-FD4E7D12F537}" type="pres">
      <dgm:prSet presAssocID="{07E31B74-CECE-413A-9E47-22636BA4E2B0}" presName="level3hierChild" presStyleCnt="0"/>
      <dgm:spPr/>
    </dgm:pt>
    <dgm:pt modelId="{7D2CE4B2-C680-443E-AC06-4A26318902F5}" type="pres">
      <dgm:prSet presAssocID="{08701C25-CA29-4195-8AB1-E717E5977019}" presName="conn2-1" presStyleLbl="parChTrans1D3" presStyleIdx="7" presStyleCnt="10"/>
      <dgm:spPr/>
      <dgm:t>
        <a:bodyPr/>
        <a:lstStyle/>
        <a:p>
          <a:endParaRPr lang="ru-RU"/>
        </a:p>
      </dgm:t>
    </dgm:pt>
    <dgm:pt modelId="{4DB59D6C-184C-4202-82C4-4A3B881E17B7}" type="pres">
      <dgm:prSet presAssocID="{08701C25-CA29-4195-8AB1-E717E5977019}" presName="connTx" presStyleLbl="parChTrans1D3" presStyleIdx="7" presStyleCnt="10"/>
      <dgm:spPr/>
      <dgm:t>
        <a:bodyPr/>
        <a:lstStyle/>
        <a:p>
          <a:endParaRPr lang="ru-RU"/>
        </a:p>
      </dgm:t>
    </dgm:pt>
    <dgm:pt modelId="{D37DD5F5-86AC-4B8C-B09E-044D1E98D97C}" type="pres">
      <dgm:prSet presAssocID="{E437D5D4-1598-4B1B-9FE3-37858B5B6E45}" presName="root2" presStyleCnt="0"/>
      <dgm:spPr/>
    </dgm:pt>
    <dgm:pt modelId="{32D9BF2C-741D-4EE4-8B2A-C63DDDE80C85}" type="pres">
      <dgm:prSet presAssocID="{E437D5D4-1598-4B1B-9FE3-37858B5B6E45}" presName="LevelTwoTextNode" presStyleLbl="node3" presStyleIdx="7" presStyleCnt="10" custScaleX="252805" custScaleY="196267" custLinFactY="26422" custLinFactNeighborX="-53486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0042F8-6278-423D-86FE-261FDD7D529C}" type="pres">
      <dgm:prSet presAssocID="{E437D5D4-1598-4B1B-9FE3-37858B5B6E45}" presName="level3hierChild" presStyleCnt="0"/>
      <dgm:spPr/>
    </dgm:pt>
    <dgm:pt modelId="{F41DA7F4-DD9D-4115-AC9D-7C53B094C49D}" type="pres">
      <dgm:prSet presAssocID="{860C71B7-1AC1-4065-B9D4-EF63055ED1D7}" presName="conn2-1" presStyleLbl="parChTrans1D3" presStyleIdx="8" presStyleCnt="10"/>
      <dgm:spPr/>
      <dgm:t>
        <a:bodyPr/>
        <a:lstStyle/>
        <a:p>
          <a:endParaRPr lang="ru-RU"/>
        </a:p>
      </dgm:t>
    </dgm:pt>
    <dgm:pt modelId="{DD8FA730-0FE5-4DD3-8606-5DF39F2487FF}" type="pres">
      <dgm:prSet presAssocID="{860C71B7-1AC1-4065-B9D4-EF63055ED1D7}" presName="connTx" presStyleLbl="parChTrans1D3" presStyleIdx="8" presStyleCnt="10"/>
      <dgm:spPr/>
      <dgm:t>
        <a:bodyPr/>
        <a:lstStyle/>
        <a:p>
          <a:endParaRPr lang="ru-RU"/>
        </a:p>
      </dgm:t>
    </dgm:pt>
    <dgm:pt modelId="{58CBC140-F419-4CC4-B839-F5B8EDDA4E8E}" type="pres">
      <dgm:prSet presAssocID="{C6123D90-6812-49F6-B6FF-E06F4C5ED1F7}" presName="root2" presStyleCnt="0"/>
      <dgm:spPr/>
    </dgm:pt>
    <dgm:pt modelId="{34A6A283-F66C-4FA6-9380-87F696BADD33}" type="pres">
      <dgm:prSet presAssocID="{C6123D90-6812-49F6-B6FF-E06F4C5ED1F7}" presName="LevelTwoTextNode" presStyleLbl="node3" presStyleIdx="8" presStyleCnt="10" custScaleX="281326" custScaleY="143759" custLinFactX="84562" custLinFactY="22476" custLinFactNeighborX="10000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4BFFD2-5E33-43D5-8F9B-A547B6D91949}" type="pres">
      <dgm:prSet presAssocID="{C6123D90-6812-49F6-B6FF-E06F4C5ED1F7}" presName="level3hierChild" presStyleCnt="0"/>
      <dgm:spPr/>
    </dgm:pt>
    <dgm:pt modelId="{A48C2058-C33F-443E-8744-BD4B2B3B1BDA}" type="pres">
      <dgm:prSet presAssocID="{FE101B3C-C14A-4A3E-A634-4CC9C89E7CAD}" presName="conn2-1" presStyleLbl="parChTrans1D3" presStyleIdx="9" presStyleCnt="10"/>
      <dgm:spPr/>
      <dgm:t>
        <a:bodyPr/>
        <a:lstStyle/>
        <a:p>
          <a:endParaRPr lang="ru-RU"/>
        </a:p>
      </dgm:t>
    </dgm:pt>
    <dgm:pt modelId="{29834969-4BC9-434C-B72F-EF6A582F2F49}" type="pres">
      <dgm:prSet presAssocID="{FE101B3C-C14A-4A3E-A634-4CC9C89E7CAD}" presName="connTx" presStyleLbl="parChTrans1D3" presStyleIdx="9" presStyleCnt="10"/>
      <dgm:spPr/>
      <dgm:t>
        <a:bodyPr/>
        <a:lstStyle/>
        <a:p>
          <a:endParaRPr lang="ru-RU"/>
        </a:p>
      </dgm:t>
    </dgm:pt>
    <dgm:pt modelId="{BBC0EC1F-28B1-465B-A7FB-3A1A0C9700B9}" type="pres">
      <dgm:prSet presAssocID="{FDE728B5-E389-4873-B32F-DA423DC27702}" presName="root2" presStyleCnt="0"/>
      <dgm:spPr/>
    </dgm:pt>
    <dgm:pt modelId="{2B12F4BD-52C6-4200-8130-05B21C9FB7CC}" type="pres">
      <dgm:prSet presAssocID="{FDE728B5-E389-4873-B32F-DA423DC27702}" presName="LevelTwoTextNode" presStyleLbl="node3" presStyleIdx="9" presStyleCnt="10" custScaleX="295688" custScaleY="186156" custLinFactY="100000" custLinFactNeighborX="-4787" custLinFactNeighborY="1592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2F04C1-338F-486E-87D1-211FEEF18184}" type="pres">
      <dgm:prSet presAssocID="{FDE728B5-E389-4873-B32F-DA423DC27702}" presName="level3hierChild" presStyleCnt="0"/>
      <dgm:spPr/>
    </dgm:pt>
    <dgm:pt modelId="{560B431D-9282-4EC3-A408-6AAC7FF107E5}" type="pres">
      <dgm:prSet presAssocID="{34FB5566-2385-425B-8554-34ABF3D0BF6A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6F7FCABE-928B-438E-9A3F-A7E8183CB83D}" type="pres">
      <dgm:prSet presAssocID="{34FB5566-2385-425B-8554-34ABF3D0BF6A}" presName="connTx" presStyleLbl="parChTrans1D2" presStyleIdx="5" presStyleCnt="6"/>
      <dgm:spPr/>
      <dgm:t>
        <a:bodyPr/>
        <a:lstStyle/>
        <a:p>
          <a:endParaRPr lang="ru-RU"/>
        </a:p>
      </dgm:t>
    </dgm:pt>
    <dgm:pt modelId="{710A2BBA-BDE9-436A-A852-8FC095844D71}" type="pres">
      <dgm:prSet presAssocID="{4E118ED4-2F2F-4C3C-8F76-93D3D9B6FD80}" presName="root2" presStyleCnt="0"/>
      <dgm:spPr/>
    </dgm:pt>
    <dgm:pt modelId="{A824C408-15AF-435E-B491-E8B7805FD6A1}" type="pres">
      <dgm:prSet presAssocID="{4E118ED4-2F2F-4C3C-8F76-93D3D9B6FD80}" presName="LevelTwoTextNode" presStyleLbl="node2" presStyleIdx="5" presStyleCnt="6" custScaleX="211961" custScaleY="239603" custLinFactX="-200000" custLinFactNeighborX="-263672" custLinFactNeighborY="18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A9A3F2-014C-4702-9164-4DCC23BE815B}" type="pres">
      <dgm:prSet presAssocID="{4E118ED4-2F2F-4C3C-8F76-93D3D9B6FD80}" presName="level3hierChild" presStyleCnt="0"/>
      <dgm:spPr/>
    </dgm:pt>
  </dgm:ptLst>
  <dgm:cxnLst>
    <dgm:cxn modelId="{9E3F564D-78F5-4347-B7DC-61EFF75F01C3}" type="presOf" srcId="{860C71B7-1AC1-4065-B9D4-EF63055ED1D7}" destId="{DD8FA730-0FE5-4DD3-8606-5DF39F2487FF}" srcOrd="1" destOrd="0" presId="urn:microsoft.com/office/officeart/2005/8/layout/hierarchy2"/>
    <dgm:cxn modelId="{02998FD7-DF2F-4968-901E-2C1F1A5FFEEF}" srcId="{4DB575A2-80D9-4126-A74E-F618691D9FC7}" destId="{F6EA88D3-1ADA-437C-8EF8-C423BB883F72}" srcOrd="2" destOrd="0" parTransId="{7A540489-7132-41B7-92F1-B52104FFFBAB}" sibTransId="{C1294FF4-719D-4C4B-BDE3-2ADE144E5EAA}"/>
    <dgm:cxn modelId="{99604DAB-CDCC-4641-ABCE-D8D5F624CDC0}" srcId="{483B9CD0-1CDA-4374-A82D-FF57D509AAD7}" destId="{274417FE-DD87-4653-99BE-6D3A0B41525D}" srcOrd="0" destOrd="0" parTransId="{FE62666A-7042-4A55-A693-72DB2439D864}" sibTransId="{8C482663-BCC3-4D82-B0D7-41BC3781EAE1}"/>
    <dgm:cxn modelId="{49AF2FF6-6545-4EA9-9985-02BEC65BA6FB}" type="presOf" srcId="{2F6D03DA-C37A-459B-BB85-C555A957DD97}" destId="{8388F200-9830-4F4E-A9CD-77779C701229}" srcOrd="0" destOrd="0" presId="urn:microsoft.com/office/officeart/2005/8/layout/hierarchy2"/>
    <dgm:cxn modelId="{9B92B2B0-8CE2-4FCD-8941-95150BA6E912}" type="presOf" srcId="{FE101B3C-C14A-4A3E-A634-4CC9C89E7CAD}" destId="{A48C2058-C33F-443E-8744-BD4B2B3B1BDA}" srcOrd="0" destOrd="0" presId="urn:microsoft.com/office/officeart/2005/8/layout/hierarchy2"/>
    <dgm:cxn modelId="{A56493D1-825B-427A-AF16-353EB7F79C5C}" srcId="{07E31B74-CECE-413A-9E47-22636BA4E2B0}" destId="{C6123D90-6812-49F6-B6FF-E06F4C5ED1F7}" srcOrd="1" destOrd="0" parTransId="{860C71B7-1AC1-4065-B9D4-EF63055ED1D7}" sibTransId="{A8480EE3-979A-49DE-8438-35F32726C447}"/>
    <dgm:cxn modelId="{3C969CC6-8F47-41D7-8B70-9ABD1FF8E027}" srcId="{483B9CD0-1CDA-4374-A82D-FF57D509AAD7}" destId="{0528B641-5D61-476A-A329-E1DD3401B865}" srcOrd="1" destOrd="0" parTransId="{F3428D91-E559-49EB-946F-DE0C943E985A}" sibTransId="{9B60B79D-8053-4596-9C00-B064926CEB20}"/>
    <dgm:cxn modelId="{7C643243-C77E-499D-8EDC-16AF80BF49F7}" srcId="{0528B641-5D61-476A-A329-E1DD3401B865}" destId="{3B7D7255-BD7A-47A9-99FB-673060F4DE04}" srcOrd="1" destOrd="0" parTransId="{5F865AD6-3060-4495-81AB-AC724B35DF1E}" sibTransId="{03728975-DCB1-4CD3-B99F-724246788286}"/>
    <dgm:cxn modelId="{C594CFEF-1696-4CBC-8191-20E895145EC2}" type="presOf" srcId="{DFD45326-8CA2-42FA-90AE-1F0729BC4D8F}" destId="{053BC0B9-47A1-4F32-935F-21943B47EE6C}" srcOrd="1" destOrd="0" presId="urn:microsoft.com/office/officeart/2005/8/layout/hierarchy2"/>
    <dgm:cxn modelId="{E5D908AA-01C1-49BE-A297-D0B64BF85AA4}" type="presOf" srcId="{8FBCCAFA-4097-4885-A261-2A5807330F82}" destId="{AC35822D-CD58-4244-AE17-2C6DAD2C548D}" srcOrd="1" destOrd="0" presId="urn:microsoft.com/office/officeart/2005/8/layout/hierarchy2"/>
    <dgm:cxn modelId="{BC8AB140-E7F1-4747-B99D-C2CC5E0ED8BD}" srcId="{07E31B74-CECE-413A-9E47-22636BA4E2B0}" destId="{FDE728B5-E389-4873-B32F-DA423DC27702}" srcOrd="2" destOrd="0" parTransId="{FE101B3C-C14A-4A3E-A634-4CC9C89E7CAD}" sibTransId="{C390134B-F435-4619-A28F-16890AF553C8}"/>
    <dgm:cxn modelId="{D11841D7-A1E3-4688-B9B1-F70CD239843E}" type="presOf" srcId="{946B5B21-A4E3-4310-8553-A64E645EBEDE}" destId="{3D03ED7E-9294-49DB-AD5B-D96CAC5165F2}" srcOrd="1" destOrd="0" presId="urn:microsoft.com/office/officeart/2005/8/layout/hierarchy2"/>
    <dgm:cxn modelId="{0C68A650-59A9-47F2-8755-667CB1053332}" type="presOf" srcId="{DFD45326-8CA2-42FA-90AE-1F0729BC4D8F}" destId="{DF73EDA3-0FD6-4FAF-BBDD-79C23459DF01}" srcOrd="0" destOrd="0" presId="urn:microsoft.com/office/officeart/2005/8/layout/hierarchy2"/>
    <dgm:cxn modelId="{A70D74B5-D2E7-4B0B-9D89-385802B9E31A}" srcId="{483B9CD0-1CDA-4374-A82D-FF57D509AAD7}" destId="{4E118ED4-2F2F-4C3C-8F76-93D3D9B6FD80}" srcOrd="5" destOrd="0" parTransId="{34FB5566-2385-425B-8554-34ABF3D0BF6A}" sibTransId="{9C58A481-FCF1-48CF-9080-AEF9CD6CD00F}"/>
    <dgm:cxn modelId="{417FE548-72DC-460F-BDEA-1A9A6D24B626}" srcId="{0528B641-5D61-476A-A329-E1DD3401B865}" destId="{B0842B14-EB51-410A-9E4C-EAAB02C7C99F}" srcOrd="0" destOrd="0" parTransId="{F48247D7-EEC5-44A1-A134-CB954B1C90BF}" sibTransId="{9A482A32-D27C-4B70-9F49-76F9EEA7C919}"/>
    <dgm:cxn modelId="{B890DCF8-67BE-4539-A2EC-298203B8149E}" srcId="{0528B641-5D61-476A-A329-E1DD3401B865}" destId="{B8F8B1E5-D392-42C1-B434-A3406CFAC0F2}" srcOrd="3" destOrd="0" parTransId="{946B5B21-A4E3-4310-8553-A64E645EBEDE}" sibTransId="{63A5B899-FF70-4B96-91AD-E8E30E105F76}"/>
    <dgm:cxn modelId="{8559ECCE-1382-4E60-8CAF-FF84D9FFA1AE}" type="presOf" srcId="{11CBC03C-27DA-490E-91CE-FD77B61B12A9}" destId="{0DA94D27-6B8E-4718-9D79-0CAF3AB95B7D}" srcOrd="0" destOrd="0" presId="urn:microsoft.com/office/officeart/2005/8/layout/hierarchy2"/>
    <dgm:cxn modelId="{7BA2A320-5771-4D27-B4A4-AE019C2D7F4F}" type="presOf" srcId="{B8F8B1E5-D392-42C1-B434-A3406CFAC0F2}" destId="{3BB58576-5864-4211-8DAD-52BDA48B46F5}" srcOrd="0" destOrd="0" presId="urn:microsoft.com/office/officeart/2005/8/layout/hierarchy2"/>
    <dgm:cxn modelId="{908A4576-2371-4346-82F0-E591725FF67B}" type="presOf" srcId="{07E31B74-CECE-413A-9E47-22636BA4E2B0}" destId="{39F1B296-2998-4327-8394-D647D2DFB83F}" srcOrd="0" destOrd="0" presId="urn:microsoft.com/office/officeart/2005/8/layout/hierarchy2"/>
    <dgm:cxn modelId="{26CAD3BB-3EF5-4FF1-AFA6-E67D1EF9C20F}" type="presOf" srcId="{34FB5566-2385-425B-8554-34ABF3D0BF6A}" destId="{560B431D-9282-4EC3-A408-6AAC7FF107E5}" srcOrd="0" destOrd="0" presId="urn:microsoft.com/office/officeart/2005/8/layout/hierarchy2"/>
    <dgm:cxn modelId="{88849014-FDDD-437D-B1B2-EA3828BA72AA}" type="presOf" srcId="{7A540489-7132-41B7-92F1-B52104FFFBAB}" destId="{0D8C4DAC-F371-4CD7-9EA4-EC8B511A29F3}" srcOrd="1" destOrd="0" presId="urn:microsoft.com/office/officeart/2005/8/layout/hierarchy2"/>
    <dgm:cxn modelId="{E53FA3B6-F0DB-4627-A6A9-98922220CFD6}" type="presOf" srcId="{8C50ACE7-DAAB-4F54-A440-E9E82A48B0AF}" destId="{A7DDE37E-FB5D-419C-8997-47BD83F65ED8}" srcOrd="1" destOrd="0" presId="urn:microsoft.com/office/officeart/2005/8/layout/hierarchy2"/>
    <dgm:cxn modelId="{C1F3ED5C-1F8E-4D92-9140-6F1F68A97DA8}" type="presOf" srcId="{FE62666A-7042-4A55-A693-72DB2439D864}" destId="{9347A657-5B14-44DE-ADDA-1068FA57E7D8}" srcOrd="0" destOrd="0" presId="urn:microsoft.com/office/officeart/2005/8/layout/hierarchy2"/>
    <dgm:cxn modelId="{ABDC7EDB-327D-4147-A1D1-8134FB0A2357}" type="presOf" srcId="{8FBCCAFA-4097-4885-A261-2A5807330F82}" destId="{212CBF8F-AC97-496D-8ACA-3AFBDF798186}" srcOrd="0" destOrd="0" presId="urn:microsoft.com/office/officeart/2005/8/layout/hierarchy2"/>
    <dgm:cxn modelId="{95EE55F9-8607-4DEA-91DA-0CD5EE299A0A}" srcId="{483B9CD0-1CDA-4374-A82D-FF57D509AAD7}" destId="{07E31B74-CECE-413A-9E47-22636BA4E2B0}" srcOrd="4" destOrd="0" parTransId="{8C50ACE7-DAAB-4F54-A440-E9E82A48B0AF}" sibTransId="{62601120-75E5-4369-89E7-F520343CCB88}"/>
    <dgm:cxn modelId="{380C1BA1-870C-4B0C-9C21-947674B840BE}" type="presOf" srcId="{7A540489-7132-41B7-92F1-B52104FFFBAB}" destId="{F056D7ED-5452-44B4-ABD7-BC1160A10A24}" srcOrd="0" destOrd="0" presId="urn:microsoft.com/office/officeart/2005/8/layout/hierarchy2"/>
    <dgm:cxn modelId="{C780BC72-82DB-4390-B9A0-A36490EB1B4D}" type="presOf" srcId="{F48247D7-EEC5-44A1-A134-CB954B1C90BF}" destId="{D740A5F9-D121-40AA-AD2E-E1B6D89C5CA4}" srcOrd="0" destOrd="0" presId="urn:microsoft.com/office/officeart/2005/8/layout/hierarchy2"/>
    <dgm:cxn modelId="{FE60EE5E-F953-4E66-BA77-CC4A5064ADF1}" type="presOf" srcId="{F3428D91-E559-49EB-946F-DE0C943E985A}" destId="{4EB8C3A0-E262-4A9B-AD72-102817650F46}" srcOrd="0" destOrd="0" presId="urn:microsoft.com/office/officeart/2005/8/layout/hierarchy2"/>
    <dgm:cxn modelId="{1FA9653C-A44A-426D-ACAA-6E90C82A0FB2}" type="presOf" srcId="{946B5B21-A4E3-4310-8553-A64E645EBEDE}" destId="{DEFBFF80-4018-4392-82AF-29B5A8AE3477}" srcOrd="0" destOrd="0" presId="urn:microsoft.com/office/officeart/2005/8/layout/hierarchy2"/>
    <dgm:cxn modelId="{253AA87B-B7AF-463B-BDB1-357910D61A07}" type="presOf" srcId="{08701C25-CA29-4195-8AB1-E717E5977019}" destId="{7D2CE4B2-C680-443E-AC06-4A26318902F5}" srcOrd="0" destOrd="0" presId="urn:microsoft.com/office/officeart/2005/8/layout/hierarchy2"/>
    <dgm:cxn modelId="{D1EFE309-C403-4646-84EF-E03164624679}" type="presOf" srcId="{3B2B2D60-19E3-4C05-9475-A5857731CAF0}" destId="{D7E91CC7-924F-4387-9D08-8DA163EC46D9}" srcOrd="0" destOrd="0" presId="urn:microsoft.com/office/officeart/2005/8/layout/hierarchy2"/>
    <dgm:cxn modelId="{99B4B79B-857A-44CF-9F5A-342F7F23877D}" type="presOf" srcId="{483B9CD0-1CDA-4374-A82D-FF57D509AAD7}" destId="{986D0205-3030-474C-A5AD-75C37B016812}" srcOrd="0" destOrd="0" presId="urn:microsoft.com/office/officeart/2005/8/layout/hierarchy2"/>
    <dgm:cxn modelId="{5F56EF9E-6F0B-4719-9C0B-C7DD38169527}" type="presOf" srcId="{4DB575A2-80D9-4126-A74E-F618691D9FC7}" destId="{AC2E4C75-9C7C-4994-B6A9-9018C2BDB4C3}" srcOrd="0" destOrd="0" presId="urn:microsoft.com/office/officeart/2005/8/layout/hierarchy2"/>
    <dgm:cxn modelId="{BEC7F2D5-8908-45B8-AFB8-6D0443FDA7C9}" type="presOf" srcId="{B0842B14-EB51-410A-9E4C-EAAB02C7C99F}" destId="{B446BF87-B7F6-4588-80B6-DCF9D31B2FD1}" srcOrd="0" destOrd="0" presId="urn:microsoft.com/office/officeart/2005/8/layout/hierarchy2"/>
    <dgm:cxn modelId="{DEF8A06D-4BEB-4967-B472-0BF14C31733A}" type="presOf" srcId="{0528B641-5D61-476A-A329-E1DD3401B865}" destId="{7979E626-DE38-4A1A-8FE8-066ACCE14B09}" srcOrd="0" destOrd="0" presId="urn:microsoft.com/office/officeart/2005/8/layout/hierarchy2"/>
    <dgm:cxn modelId="{C6F19995-98E5-4706-BB1B-643623E723F4}" srcId="{07E31B74-CECE-413A-9E47-22636BA4E2B0}" destId="{E437D5D4-1598-4B1B-9FE3-37858B5B6E45}" srcOrd="0" destOrd="0" parTransId="{08701C25-CA29-4195-8AB1-E717E5977019}" sibTransId="{8B35E93D-D183-4BBA-B037-2F56FF7C0A48}"/>
    <dgm:cxn modelId="{5D63B6F5-5E92-419E-86F7-3A4221AEDC44}" type="presOf" srcId="{FE122CA3-3CD3-4CEE-BED3-CD6E72EAC16E}" destId="{4BAEC8F3-BB71-4E6A-B513-27479B59E363}" srcOrd="0" destOrd="0" presId="urn:microsoft.com/office/officeart/2005/8/layout/hierarchy2"/>
    <dgm:cxn modelId="{48E523B6-7E63-4DA6-A7B1-162B7FF4273A}" type="presOf" srcId="{8C50ACE7-DAAB-4F54-A440-E9E82A48B0AF}" destId="{6C1DFE6F-69B0-473F-8039-D06E66EEE7B9}" srcOrd="0" destOrd="0" presId="urn:microsoft.com/office/officeart/2005/8/layout/hierarchy2"/>
    <dgm:cxn modelId="{8BEF2CAC-C630-417F-B728-A746319C534D}" type="presOf" srcId="{5F865AD6-3060-4495-81AB-AC724B35DF1E}" destId="{44F88C93-3CE1-4945-9665-779576BD7012}" srcOrd="1" destOrd="0" presId="urn:microsoft.com/office/officeart/2005/8/layout/hierarchy2"/>
    <dgm:cxn modelId="{865487F9-4D5D-4FC9-A7A2-2AF0D9AE4E0B}" type="presOf" srcId="{3B7D7255-BD7A-47A9-99FB-673060F4DE04}" destId="{B2995448-ADE4-4739-945F-26BDB6141F74}" srcOrd="0" destOrd="0" presId="urn:microsoft.com/office/officeart/2005/8/layout/hierarchy2"/>
    <dgm:cxn modelId="{E48C11E1-5E48-41D4-812A-A86CBF2D1DED}" type="presOf" srcId="{11CBC03C-27DA-490E-91CE-FD77B61B12A9}" destId="{B55D3C15-46EA-48F0-A22B-E97E50E26AC2}" srcOrd="1" destOrd="0" presId="urn:microsoft.com/office/officeart/2005/8/layout/hierarchy2"/>
    <dgm:cxn modelId="{77DD56D4-133A-4BC1-8341-EFFD7FB0544F}" srcId="{483B9CD0-1CDA-4374-A82D-FF57D509AAD7}" destId="{4DB575A2-80D9-4126-A74E-F618691D9FC7}" srcOrd="2" destOrd="0" parTransId="{11CBC03C-27DA-490E-91CE-FD77B61B12A9}" sibTransId="{CC41D0EC-8F14-4C91-90CD-A67AD40F3C52}"/>
    <dgm:cxn modelId="{C95BD9FE-5B73-4128-9F40-492E04A6F864}" type="presOf" srcId="{F6EA88D3-1ADA-437C-8EF8-C423BB883F72}" destId="{0D8A92DE-C7E2-4406-AC29-B55A18D54186}" srcOrd="0" destOrd="0" presId="urn:microsoft.com/office/officeart/2005/8/layout/hierarchy2"/>
    <dgm:cxn modelId="{D0210C22-61DB-4692-9194-1CF9FFDEC4AC}" type="presOf" srcId="{E437D5D4-1598-4B1B-9FE3-37858B5B6E45}" destId="{32D9BF2C-741D-4EE4-8B2A-C63DDDE80C85}" srcOrd="0" destOrd="0" presId="urn:microsoft.com/office/officeart/2005/8/layout/hierarchy2"/>
    <dgm:cxn modelId="{7AD3C456-0B03-4E87-9CD0-DCD1DBAB67D0}" type="presOf" srcId="{FE101B3C-C14A-4A3E-A634-4CC9C89E7CAD}" destId="{29834969-4BC9-434C-B72F-EF6A582F2F49}" srcOrd="1" destOrd="0" presId="urn:microsoft.com/office/officeart/2005/8/layout/hierarchy2"/>
    <dgm:cxn modelId="{B917678D-2AB2-4E97-84BF-BB10C16FD0EF}" type="presOf" srcId="{F3428D91-E559-49EB-946F-DE0C943E985A}" destId="{00EC9AAA-4C02-4FB1-9579-7CB029024845}" srcOrd="1" destOrd="0" presId="urn:microsoft.com/office/officeart/2005/8/layout/hierarchy2"/>
    <dgm:cxn modelId="{A5C203F0-B2FB-406B-A837-AE2E77703EFB}" type="presOf" srcId="{FDE728B5-E389-4873-B32F-DA423DC27702}" destId="{2B12F4BD-52C6-4200-8130-05B21C9FB7CC}" srcOrd="0" destOrd="0" presId="urn:microsoft.com/office/officeart/2005/8/layout/hierarchy2"/>
    <dgm:cxn modelId="{78BBC684-D57E-4A86-9C63-2A946F559631}" type="presOf" srcId="{C6123D90-6812-49F6-B6FF-E06F4C5ED1F7}" destId="{34A6A283-F66C-4FA6-9380-87F696BADD33}" srcOrd="0" destOrd="0" presId="urn:microsoft.com/office/officeart/2005/8/layout/hierarchy2"/>
    <dgm:cxn modelId="{19FE23D6-FCF7-4A1A-AB15-B4CA305FE91D}" type="presOf" srcId="{08701C25-CA29-4195-8AB1-E717E5977019}" destId="{4DB59D6C-184C-4202-82C4-4A3B881E17B7}" srcOrd="1" destOrd="0" presId="urn:microsoft.com/office/officeart/2005/8/layout/hierarchy2"/>
    <dgm:cxn modelId="{91B3018F-34A6-4A53-953A-947A054A09CA}" srcId="{0528B641-5D61-476A-A329-E1DD3401B865}" destId="{84233025-3533-4127-8035-72682A4CA260}" srcOrd="2" destOrd="0" parTransId="{8FBCCAFA-4097-4885-A261-2A5807330F82}" sibTransId="{02D394BF-91DC-446A-99D1-591E550DCD09}"/>
    <dgm:cxn modelId="{B2B0B7E5-171A-4115-BE88-F7E88D8D079E}" type="presOf" srcId="{274417FE-DD87-4653-99BE-6D3A0B41525D}" destId="{F95A283F-4B3C-462F-A075-32826D9C3B35}" srcOrd="0" destOrd="0" presId="urn:microsoft.com/office/officeart/2005/8/layout/hierarchy2"/>
    <dgm:cxn modelId="{E67B0E59-F55D-4A17-9201-4C0D12220A31}" srcId="{4DB575A2-80D9-4126-A74E-F618691D9FC7}" destId="{80C0D6C1-DE9A-41D4-A1B9-09CB9856B865}" srcOrd="0" destOrd="0" parTransId="{08068B16-08A5-400C-A2E4-D1F9FB1BFB52}" sibTransId="{C685772D-ED14-49B6-A2B0-4C7FBA1D1BEB}"/>
    <dgm:cxn modelId="{DDACFFC4-79DA-40AD-B5A6-3792DD6DEAE6}" type="presOf" srcId="{08068B16-08A5-400C-A2E4-D1F9FB1BFB52}" destId="{37EE668B-D7F7-4A71-B285-D3251250C55F}" srcOrd="1" destOrd="0" presId="urn:microsoft.com/office/officeart/2005/8/layout/hierarchy2"/>
    <dgm:cxn modelId="{DEF558BC-1342-49AA-8ADB-42244EC4D851}" srcId="{483B9CD0-1CDA-4374-A82D-FF57D509AAD7}" destId="{3B2B2D60-19E3-4C05-9475-A5857731CAF0}" srcOrd="3" destOrd="0" parTransId="{2F6D03DA-C37A-459B-BB85-C555A957DD97}" sibTransId="{24B88B24-E867-458C-B67A-FA3FECFCE4F4}"/>
    <dgm:cxn modelId="{E646B3F0-F142-41C9-BF9E-6E4E647A7321}" type="presOf" srcId="{4E118ED4-2F2F-4C3C-8F76-93D3D9B6FD80}" destId="{A824C408-15AF-435E-B491-E8B7805FD6A1}" srcOrd="0" destOrd="0" presId="urn:microsoft.com/office/officeart/2005/8/layout/hierarchy2"/>
    <dgm:cxn modelId="{3AFB6CCD-B97F-4C09-B75B-03DBA7B47447}" type="presOf" srcId="{84233025-3533-4127-8035-72682A4CA260}" destId="{5CC712C3-8007-45E5-839F-F4FC662081E8}" srcOrd="0" destOrd="0" presId="urn:microsoft.com/office/officeart/2005/8/layout/hierarchy2"/>
    <dgm:cxn modelId="{B31F920C-D650-4B4B-9BF2-3367C25845EF}" type="presOf" srcId="{08068B16-08A5-400C-A2E4-D1F9FB1BFB52}" destId="{D22E84E5-86AA-48EE-85C0-7A8ED3598E72}" srcOrd="0" destOrd="0" presId="urn:microsoft.com/office/officeart/2005/8/layout/hierarchy2"/>
    <dgm:cxn modelId="{38A091FB-EF2D-4EA6-AA6D-538A729658AD}" type="presOf" srcId="{34FB5566-2385-425B-8554-34ABF3D0BF6A}" destId="{6F7FCABE-928B-438E-9A3F-A7E8183CB83D}" srcOrd="1" destOrd="0" presId="urn:microsoft.com/office/officeart/2005/8/layout/hierarchy2"/>
    <dgm:cxn modelId="{661ABE59-A799-4FFD-A2B1-AC5990633202}" type="presOf" srcId="{AFF4F570-709B-4C0C-8E2F-50B8DD856BA2}" destId="{41485001-06D8-41EC-86B2-10309FF96799}" srcOrd="0" destOrd="0" presId="urn:microsoft.com/office/officeart/2005/8/layout/hierarchy2"/>
    <dgm:cxn modelId="{03660CD3-F173-410B-8156-5AC34BAFCF34}" srcId="{4DB575A2-80D9-4126-A74E-F618691D9FC7}" destId="{FE122CA3-3CD3-4CEE-BED3-CD6E72EAC16E}" srcOrd="1" destOrd="0" parTransId="{DFD45326-8CA2-42FA-90AE-1F0729BC4D8F}" sibTransId="{5C642B9E-F52B-4034-9B3B-673BEAE8EDE5}"/>
    <dgm:cxn modelId="{8170E989-42CF-4172-AE38-004AB9C87DA9}" type="presOf" srcId="{860C71B7-1AC1-4065-B9D4-EF63055ED1D7}" destId="{F41DA7F4-DD9D-4115-AC9D-7C53B094C49D}" srcOrd="0" destOrd="0" presId="urn:microsoft.com/office/officeart/2005/8/layout/hierarchy2"/>
    <dgm:cxn modelId="{E42FD6CD-D855-4789-ADD5-FDB9694D9B09}" type="presOf" srcId="{80C0D6C1-DE9A-41D4-A1B9-09CB9856B865}" destId="{FA0132BD-461F-49E8-A9C6-D8D9F9BBE2D9}" srcOrd="0" destOrd="0" presId="urn:microsoft.com/office/officeart/2005/8/layout/hierarchy2"/>
    <dgm:cxn modelId="{678527E7-CC32-496B-BCE1-CB1F917EDDEF}" type="presOf" srcId="{5F865AD6-3060-4495-81AB-AC724B35DF1E}" destId="{773E27D2-1871-411C-AF95-C9F20E7C91A7}" srcOrd="0" destOrd="0" presId="urn:microsoft.com/office/officeart/2005/8/layout/hierarchy2"/>
    <dgm:cxn modelId="{432799A5-0F74-447A-931F-DECA1F2CDB3E}" type="presOf" srcId="{FE62666A-7042-4A55-A693-72DB2439D864}" destId="{57A8A8F7-6408-4574-A13E-A22A2ABF246C}" srcOrd="1" destOrd="0" presId="urn:microsoft.com/office/officeart/2005/8/layout/hierarchy2"/>
    <dgm:cxn modelId="{88562D42-9A16-40D8-820F-758B5C92211F}" srcId="{AFF4F570-709B-4C0C-8E2F-50B8DD856BA2}" destId="{483B9CD0-1CDA-4374-A82D-FF57D509AAD7}" srcOrd="0" destOrd="0" parTransId="{5E13E1F1-6C69-4BCA-B51F-D61A9A72474F}" sibTransId="{52741FE9-A481-486C-878E-A4F31B7584BE}"/>
    <dgm:cxn modelId="{A491F99B-CC71-4AE0-A2F2-0F12667E6B46}" type="presOf" srcId="{F48247D7-EEC5-44A1-A134-CB954B1C90BF}" destId="{47E10EEF-1487-4584-8AB4-53112734A4F6}" srcOrd="1" destOrd="0" presId="urn:microsoft.com/office/officeart/2005/8/layout/hierarchy2"/>
    <dgm:cxn modelId="{8C7C9613-38EA-448D-AA0B-9BF9C6C82A98}" type="presOf" srcId="{2F6D03DA-C37A-459B-BB85-C555A957DD97}" destId="{F30382B9-9F94-4D40-91BE-7E213DD04CDD}" srcOrd="1" destOrd="0" presId="urn:microsoft.com/office/officeart/2005/8/layout/hierarchy2"/>
    <dgm:cxn modelId="{17C8F0EB-F18C-43B0-9188-6C0BAAFAA1FF}" type="presParOf" srcId="{41485001-06D8-41EC-86B2-10309FF96799}" destId="{0C6E66B6-921A-4277-AFA5-554ECBB73D81}" srcOrd="0" destOrd="0" presId="urn:microsoft.com/office/officeart/2005/8/layout/hierarchy2"/>
    <dgm:cxn modelId="{9D4B2B45-4498-46FA-8F31-D597C7C947C0}" type="presParOf" srcId="{0C6E66B6-921A-4277-AFA5-554ECBB73D81}" destId="{986D0205-3030-474C-A5AD-75C37B016812}" srcOrd="0" destOrd="0" presId="urn:microsoft.com/office/officeart/2005/8/layout/hierarchy2"/>
    <dgm:cxn modelId="{E55C1279-BAF6-42AA-B600-C37A4339E3B4}" type="presParOf" srcId="{0C6E66B6-921A-4277-AFA5-554ECBB73D81}" destId="{C7D23F1D-3168-47B2-BCC4-9F14D436B8ED}" srcOrd="1" destOrd="0" presId="urn:microsoft.com/office/officeart/2005/8/layout/hierarchy2"/>
    <dgm:cxn modelId="{E2B06B62-E44F-4E43-A1F2-9162A8C8A976}" type="presParOf" srcId="{C7D23F1D-3168-47B2-BCC4-9F14D436B8ED}" destId="{9347A657-5B14-44DE-ADDA-1068FA57E7D8}" srcOrd="0" destOrd="0" presId="urn:microsoft.com/office/officeart/2005/8/layout/hierarchy2"/>
    <dgm:cxn modelId="{06593CFB-4074-4F74-B03E-882E1EA9AE7B}" type="presParOf" srcId="{9347A657-5B14-44DE-ADDA-1068FA57E7D8}" destId="{57A8A8F7-6408-4574-A13E-A22A2ABF246C}" srcOrd="0" destOrd="0" presId="urn:microsoft.com/office/officeart/2005/8/layout/hierarchy2"/>
    <dgm:cxn modelId="{A0ADAF95-C0BD-4FCD-90AA-BD4CEFEF4C6E}" type="presParOf" srcId="{C7D23F1D-3168-47B2-BCC4-9F14D436B8ED}" destId="{A8D17A8D-F81C-4586-93DF-890AE5DBB51E}" srcOrd="1" destOrd="0" presId="urn:microsoft.com/office/officeart/2005/8/layout/hierarchy2"/>
    <dgm:cxn modelId="{E64D7D9D-B150-4E25-BE45-6CA2C08121D1}" type="presParOf" srcId="{A8D17A8D-F81C-4586-93DF-890AE5DBB51E}" destId="{F95A283F-4B3C-462F-A075-32826D9C3B35}" srcOrd="0" destOrd="0" presId="urn:microsoft.com/office/officeart/2005/8/layout/hierarchy2"/>
    <dgm:cxn modelId="{185A9779-9E83-4E70-A7B9-EC1213FDABF3}" type="presParOf" srcId="{A8D17A8D-F81C-4586-93DF-890AE5DBB51E}" destId="{699FFC95-0E42-4D92-A637-B4B7659FC886}" srcOrd="1" destOrd="0" presId="urn:microsoft.com/office/officeart/2005/8/layout/hierarchy2"/>
    <dgm:cxn modelId="{781C1FD2-9257-4263-A1AA-B6AF7F1D3351}" type="presParOf" srcId="{C7D23F1D-3168-47B2-BCC4-9F14D436B8ED}" destId="{4EB8C3A0-E262-4A9B-AD72-102817650F46}" srcOrd="2" destOrd="0" presId="urn:microsoft.com/office/officeart/2005/8/layout/hierarchy2"/>
    <dgm:cxn modelId="{B8D70C8D-BCDC-4C41-AA77-4CC138658223}" type="presParOf" srcId="{4EB8C3A0-E262-4A9B-AD72-102817650F46}" destId="{00EC9AAA-4C02-4FB1-9579-7CB029024845}" srcOrd="0" destOrd="0" presId="urn:microsoft.com/office/officeart/2005/8/layout/hierarchy2"/>
    <dgm:cxn modelId="{6EF7615F-17AD-4196-95EE-B925E256A73C}" type="presParOf" srcId="{C7D23F1D-3168-47B2-BCC4-9F14D436B8ED}" destId="{48D69A9E-917C-4370-A413-AB75E8546F09}" srcOrd="3" destOrd="0" presId="urn:microsoft.com/office/officeart/2005/8/layout/hierarchy2"/>
    <dgm:cxn modelId="{597B01DB-8E0E-4E5A-B0FE-C404BD477E05}" type="presParOf" srcId="{48D69A9E-917C-4370-A413-AB75E8546F09}" destId="{7979E626-DE38-4A1A-8FE8-066ACCE14B09}" srcOrd="0" destOrd="0" presId="urn:microsoft.com/office/officeart/2005/8/layout/hierarchy2"/>
    <dgm:cxn modelId="{E26458FD-D57F-447F-9469-D1DFD9675C6C}" type="presParOf" srcId="{48D69A9E-917C-4370-A413-AB75E8546F09}" destId="{CB2A8CD2-01D2-4E53-8FEA-200D2DC6AB1C}" srcOrd="1" destOrd="0" presId="urn:microsoft.com/office/officeart/2005/8/layout/hierarchy2"/>
    <dgm:cxn modelId="{233F1CEF-8EEA-4DD2-94F8-C0E2B974D6F4}" type="presParOf" srcId="{CB2A8CD2-01D2-4E53-8FEA-200D2DC6AB1C}" destId="{D740A5F9-D121-40AA-AD2E-E1B6D89C5CA4}" srcOrd="0" destOrd="0" presId="urn:microsoft.com/office/officeart/2005/8/layout/hierarchy2"/>
    <dgm:cxn modelId="{B34813E3-59FB-4130-BDF2-904C74135EBD}" type="presParOf" srcId="{D740A5F9-D121-40AA-AD2E-E1B6D89C5CA4}" destId="{47E10EEF-1487-4584-8AB4-53112734A4F6}" srcOrd="0" destOrd="0" presId="urn:microsoft.com/office/officeart/2005/8/layout/hierarchy2"/>
    <dgm:cxn modelId="{BA69E2D9-4B8F-4BDA-90AB-12ADC25C9AA7}" type="presParOf" srcId="{CB2A8CD2-01D2-4E53-8FEA-200D2DC6AB1C}" destId="{67107E72-80AE-491C-A2C6-A8FB9C5D3BEC}" srcOrd="1" destOrd="0" presId="urn:microsoft.com/office/officeart/2005/8/layout/hierarchy2"/>
    <dgm:cxn modelId="{95FED6C8-C950-43A3-8F12-8537C09B498A}" type="presParOf" srcId="{67107E72-80AE-491C-A2C6-A8FB9C5D3BEC}" destId="{B446BF87-B7F6-4588-80B6-DCF9D31B2FD1}" srcOrd="0" destOrd="0" presId="urn:microsoft.com/office/officeart/2005/8/layout/hierarchy2"/>
    <dgm:cxn modelId="{7ECCB98C-F551-41D4-856E-55CDED8A483E}" type="presParOf" srcId="{67107E72-80AE-491C-A2C6-A8FB9C5D3BEC}" destId="{BCEC8FA5-CA98-4CBB-8830-C04AAEC530E1}" srcOrd="1" destOrd="0" presId="urn:microsoft.com/office/officeart/2005/8/layout/hierarchy2"/>
    <dgm:cxn modelId="{29889CBC-434A-40FF-8021-DB836F1CA52B}" type="presParOf" srcId="{CB2A8CD2-01D2-4E53-8FEA-200D2DC6AB1C}" destId="{773E27D2-1871-411C-AF95-C9F20E7C91A7}" srcOrd="2" destOrd="0" presId="urn:microsoft.com/office/officeart/2005/8/layout/hierarchy2"/>
    <dgm:cxn modelId="{B54658C8-8FAB-4648-80B6-A919710B8D5E}" type="presParOf" srcId="{773E27D2-1871-411C-AF95-C9F20E7C91A7}" destId="{44F88C93-3CE1-4945-9665-779576BD7012}" srcOrd="0" destOrd="0" presId="urn:microsoft.com/office/officeart/2005/8/layout/hierarchy2"/>
    <dgm:cxn modelId="{847B620C-878D-4B9B-A13F-BBA3A874F00A}" type="presParOf" srcId="{CB2A8CD2-01D2-4E53-8FEA-200D2DC6AB1C}" destId="{85EBE87C-9776-413E-A2F2-0A238ABC0884}" srcOrd="3" destOrd="0" presId="urn:microsoft.com/office/officeart/2005/8/layout/hierarchy2"/>
    <dgm:cxn modelId="{0F5DDAD6-FFFC-4F9A-9664-22E559832F97}" type="presParOf" srcId="{85EBE87C-9776-413E-A2F2-0A238ABC0884}" destId="{B2995448-ADE4-4739-945F-26BDB6141F74}" srcOrd="0" destOrd="0" presId="urn:microsoft.com/office/officeart/2005/8/layout/hierarchy2"/>
    <dgm:cxn modelId="{890D39C7-8B1A-4B55-82EB-CE787B4443CA}" type="presParOf" srcId="{85EBE87C-9776-413E-A2F2-0A238ABC0884}" destId="{4DC92418-758D-472D-BE8B-7E186BD5628D}" srcOrd="1" destOrd="0" presId="urn:microsoft.com/office/officeart/2005/8/layout/hierarchy2"/>
    <dgm:cxn modelId="{CCB49A3A-E1FE-4C6E-A901-959DFDAB2692}" type="presParOf" srcId="{CB2A8CD2-01D2-4E53-8FEA-200D2DC6AB1C}" destId="{212CBF8F-AC97-496D-8ACA-3AFBDF798186}" srcOrd="4" destOrd="0" presId="urn:microsoft.com/office/officeart/2005/8/layout/hierarchy2"/>
    <dgm:cxn modelId="{D0FCD231-E3D2-4024-A612-2F73F72FDB98}" type="presParOf" srcId="{212CBF8F-AC97-496D-8ACA-3AFBDF798186}" destId="{AC35822D-CD58-4244-AE17-2C6DAD2C548D}" srcOrd="0" destOrd="0" presId="urn:microsoft.com/office/officeart/2005/8/layout/hierarchy2"/>
    <dgm:cxn modelId="{C9A4BA25-A4CE-4FE0-A162-2A6CD636CF71}" type="presParOf" srcId="{CB2A8CD2-01D2-4E53-8FEA-200D2DC6AB1C}" destId="{63E9437D-AF42-46AE-AA8F-4460BE697C12}" srcOrd="5" destOrd="0" presId="urn:microsoft.com/office/officeart/2005/8/layout/hierarchy2"/>
    <dgm:cxn modelId="{0251CE90-50DB-4BE1-B1EA-F54AC1AAD1F5}" type="presParOf" srcId="{63E9437D-AF42-46AE-AA8F-4460BE697C12}" destId="{5CC712C3-8007-45E5-839F-F4FC662081E8}" srcOrd="0" destOrd="0" presId="urn:microsoft.com/office/officeart/2005/8/layout/hierarchy2"/>
    <dgm:cxn modelId="{19487690-58D9-41E7-B5AF-6D1BEDE09E21}" type="presParOf" srcId="{63E9437D-AF42-46AE-AA8F-4460BE697C12}" destId="{8D694BB1-5781-4A50-8F79-E8FF23280605}" srcOrd="1" destOrd="0" presId="urn:microsoft.com/office/officeart/2005/8/layout/hierarchy2"/>
    <dgm:cxn modelId="{EB73409E-2C14-4345-9227-13CD19B6A26C}" type="presParOf" srcId="{CB2A8CD2-01D2-4E53-8FEA-200D2DC6AB1C}" destId="{DEFBFF80-4018-4392-82AF-29B5A8AE3477}" srcOrd="6" destOrd="0" presId="urn:microsoft.com/office/officeart/2005/8/layout/hierarchy2"/>
    <dgm:cxn modelId="{A9313300-22C8-4250-BB55-9B7BFA5BDD9C}" type="presParOf" srcId="{DEFBFF80-4018-4392-82AF-29B5A8AE3477}" destId="{3D03ED7E-9294-49DB-AD5B-D96CAC5165F2}" srcOrd="0" destOrd="0" presId="urn:microsoft.com/office/officeart/2005/8/layout/hierarchy2"/>
    <dgm:cxn modelId="{5E178FE8-CB02-4E99-84B6-97682E232226}" type="presParOf" srcId="{CB2A8CD2-01D2-4E53-8FEA-200D2DC6AB1C}" destId="{205B43BB-873A-43C3-BBF0-0D7259B3137B}" srcOrd="7" destOrd="0" presId="urn:microsoft.com/office/officeart/2005/8/layout/hierarchy2"/>
    <dgm:cxn modelId="{DA772D87-917C-4B94-86C2-B719D9F0127E}" type="presParOf" srcId="{205B43BB-873A-43C3-BBF0-0D7259B3137B}" destId="{3BB58576-5864-4211-8DAD-52BDA48B46F5}" srcOrd="0" destOrd="0" presId="urn:microsoft.com/office/officeart/2005/8/layout/hierarchy2"/>
    <dgm:cxn modelId="{58EBA47A-94D6-44D4-8A13-139E0BCEEE16}" type="presParOf" srcId="{205B43BB-873A-43C3-BBF0-0D7259B3137B}" destId="{1408F77A-F8AB-4583-931A-BCA432989576}" srcOrd="1" destOrd="0" presId="urn:microsoft.com/office/officeart/2005/8/layout/hierarchy2"/>
    <dgm:cxn modelId="{C84B4ACB-022A-4ED3-B533-7423A26529B9}" type="presParOf" srcId="{C7D23F1D-3168-47B2-BCC4-9F14D436B8ED}" destId="{0DA94D27-6B8E-4718-9D79-0CAF3AB95B7D}" srcOrd="4" destOrd="0" presId="urn:microsoft.com/office/officeart/2005/8/layout/hierarchy2"/>
    <dgm:cxn modelId="{AC7D1C32-0F6C-4408-A484-CB0D518A1612}" type="presParOf" srcId="{0DA94D27-6B8E-4718-9D79-0CAF3AB95B7D}" destId="{B55D3C15-46EA-48F0-A22B-E97E50E26AC2}" srcOrd="0" destOrd="0" presId="urn:microsoft.com/office/officeart/2005/8/layout/hierarchy2"/>
    <dgm:cxn modelId="{0CCB6364-73A5-424B-8AD0-8F46546682FB}" type="presParOf" srcId="{C7D23F1D-3168-47B2-BCC4-9F14D436B8ED}" destId="{215A4F54-254A-4DFF-AF04-A7433CB3A8D1}" srcOrd="5" destOrd="0" presId="urn:microsoft.com/office/officeart/2005/8/layout/hierarchy2"/>
    <dgm:cxn modelId="{1BD716F2-6C36-43B7-85F6-0CFC97071E29}" type="presParOf" srcId="{215A4F54-254A-4DFF-AF04-A7433CB3A8D1}" destId="{AC2E4C75-9C7C-4994-B6A9-9018C2BDB4C3}" srcOrd="0" destOrd="0" presId="urn:microsoft.com/office/officeart/2005/8/layout/hierarchy2"/>
    <dgm:cxn modelId="{625BA675-A16D-4204-8B09-FCBFE0F681E0}" type="presParOf" srcId="{215A4F54-254A-4DFF-AF04-A7433CB3A8D1}" destId="{52E723FE-957E-4AC6-B48E-ACA4246DEE96}" srcOrd="1" destOrd="0" presId="urn:microsoft.com/office/officeart/2005/8/layout/hierarchy2"/>
    <dgm:cxn modelId="{772FD67D-B7B6-4E31-930B-9DF70CDCFF7C}" type="presParOf" srcId="{52E723FE-957E-4AC6-B48E-ACA4246DEE96}" destId="{D22E84E5-86AA-48EE-85C0-7A8ED3598E72}" srcOrd="0" destOrd="0" presId="urn:microsoft.com/office/officeart/2005/8/layout/hierarchy2"/>
    <dgm:cxn modelId="{FF28738A-7C89-4E52-B842-5437EB0CF55D}" type="presParOf" srcId="{D22E84E5-86AA-48EE-85C0-7A8ED3598E72}" destId="{37EE668B-D7F7-4A71-B285-D3251250C55F}" srcOrd="0" destOrd="0" presId="urn:microsoft.com/office/officeart/2005/8/layout/hierarchy2"/>
    <dgm:cxn modelId="{9872CDB0-E57D-434E-9776-8097D0ACE2BA}" type="presParOf" srcId="{52E723FE-957E-4AC6-B48E-ACA4246DEE96}" destId="{458BFD14-EF70-41C9-AE64-7D5F63CBB1E6}" srcOrd="1" destOrd="0" presId="urn:microsoft.com/office/officeart/2005/8/layout/hierarchy2"/>
    <dgm:cxn modelId="{AC3F4F3A-C523-4F45-8619-F7478386BFA6}" type="presParOf" srcId="{458BFD14-EF70-41C9-AE64-7D5F63CBB1E6}" destId="{FA0132BD-461F-49E8-A9C6-D8D9F9BBE2D9}" srcOrd="0" destOrd="0" presId="urn:microsoft.com/office/officeart/2005/8/layout/hierarchy2"/>
    <dgm:cxn modelId="{99405C43-838B-43E1-A77A-FEF5F8207306}" type="presParOf" srcId="{458BFD14-EF70-41C9-AE64-7D5F63CBB1E6}" destId="{7546546F-21FF-4059-B626-37C68997AC26}" srcOrd="1" destOrd="0" presId="urn:microsoft.com/office/officeart/2005/8/layout/hierarchy2"/>
    <dgm:cxn modelId="{8AACFFC0-2541-4A3E-8CC2-90F1A579B281}" type="presParOf" srcId="{52E723FE-957E-4AC6-B48E-ACA4246DEE96}" destId="{DF73EDA3-0FD6-4FAF-BBDD-79C23459DF01}" srcOrd="2" destOrd="0" presId="urn:microsoft.com/office/officeart/2005/8/layout/hierarchy2"/>
    <dgm:cxn modelId="{675AA63D-AAC0-4A69-ABEC-795F3231E0DC}" type="presParOf" srcId="{DF73EDA3-0FD6-4FAF-BBDD-79C23459DF01}" destId="{053BC0B9-47A1-4F32-935F-21943B47EE6C}" srcOrd="0" destOrd="0" presId="urn:microsoft.com/office/officeart/2005/8/layout/hierarchy2"/>
    <dgm:cxn modelId="{998BF1D9-3363-4B08-BCF1-CC73F5ABEA64}" type="presParOf" srcId="{52E723FE-957E-4AC6-B48E-ACA4246DEE96}" destId="{F56E84AF-BAC1-4E07-A6A2-FA44D1DFFD03}" srcOrd="3" destOrd="0" presId="urn:microsoft.com/office/officeart/2005/8/layout/hierarchy2"/>
    <dgm:cxn modelId="{F738E053-1D49-48A8-8A3A-8323CD05215C}" type="presParOf" srcId="{F56E84AF-BAC1-4E07-A6A2-FA44D1DFFD03}" destId="{4BAEC8F3-BB71-4E6A-B513-27479B59E363}" srcOrd="0" destOrd="0" presId="urn:microsoft.com/office/officeart/2005/8/layout/hierarchy2"/>
    <dgm:cxn modelId="{FC1DD609-7A32-4889-A85A-9103309ED467}" type="presParOf" srcId="{F56E84AF-BAC1-4E07-A6A2-FA44D1DFFD03}" destId="{7E39AC55-97C9-4529-8C9A-A8F702367679}" srcOrd="1" destOrd="0" presId="urn:microsoft.com/office/officeart/2005/8/layout/hierarchy2"/>
    <dgm:cxn modelId="{017B5E1F-E0A5-45C5-84AB-98A9435F6DA3}" type="presParOf" srcId="{52E723FE-957E-4AC6-B48E-ACA4246DEE96}" destId="{F056D7ED-5452-44B4-ABD7-BC1160A10A24}" srcOrd="4" destOrd="0" presId="urn:microsoft.com/office/officeart/2005/8/layout/hierarchy2"/>
    <dgm:cxn modelId="{C4CBA53E-8426-41EC-AFE7-276DA9577100}" type="presParOf" srcId="{F056D7ED-5452-44B4-ABD7-BC1160A10A24}" destId="{0D8C4DAC-F371-4CD7-9EA4-EC8B511A29F3}" srcOrd="0" destOrd="0" presId="urn:microsoft.com/office/officeart/2005/8/layout/hierarchy2"/>
    <dgm:cxn modelId="{CA475A0E-D59A-4A1A-9DC6-017ABEB2E2AE}" type="presParOf" srcId="{52E723FE-957E-4AC6-B48E-ACA4246DEE96}" destId="{BEC6D50A-4472-4589-B3B0-7AC40CCC12BC}" srcOrd="5" destOrd="0" presId="urn:microsoft.com/office/officeart/2005/8/layout/hierarchy2"/>
    <dgm:cxn modelId="{F264605F-CF9B-41E4-8493-C6FF26EBC6DC}" type="presParOf" srcId="{BEC6D50A-4472-4589-B3B0-7AC40CCC12BC}" destId="{0D8A92DE-C7E2-4406-AC29-B55A18D54186}" srcOrd="0" destOrd="0" presId="urn:microsoft.com/office/officeart/2005/8/layout/hierarchy2"/>
    <dgm:cxn modelId="{79F8E65B-89FA-4641-B5D0-B19F6085CB17}" type="presParOf" srcId="{BEC6D50A-4472-4589-B3B0-7AC40CCC12BC}" destId="{A3068D4E-CC94-45C1-8106-6692B7AE4294}" srcOrd="1" destOrd="0" presId="urn:microsoft.com/office/officeart/2005/8/layout/hierarchy2"/>
    <dgm:cxn modelId="{833340B4-FEEF-4464-88B7-5B3D82927D78}" type="presParOf" srcId="{C7D23F1D-3168-47B2-BCC4-9F14D436B8ED}" destId="{8388F200-9830-4F4E-A9CD-77779C701229}" srcOrd="6" destOrd="0" presId="urn:microsoft.com/office/officeart/2005/8/layout/hierarchy2"/>
    <dgm:cxn modelId="{E9013C07-A992-4D84-A58D-3FDF38B1D14D}" type="presParOf" srcId="{8388F200-9830-4F4E-A9CD-77779C701229}" destId="{F30382B9-9F94-4D40-91BE-7E213DD04CDD}" srcOrd="0" destOrd="0" presId="urn:microsoft.com/office/officeart/2005/8/layout/hierarchy2"/>
    <dgm:cxn modelId="{500A4ED2-CED9-4AEA-B9A2-61CD395FAFA3}" type="presParOf" srcId="{C7D23F1D-3168-47B2-BCC4-9F14D436B8ED}" destId="{BB5F8AF6-BD7F-4A9F-9805-3F940D534819}" srcOrd="7" destOrd="0" presId="urn:microsoft.com/office/officeart/2005/8/layout/hierarchy2"/>
    <dgm:cxn modelId="{BA91EADD-64C8-46C7-9346-85D0C7380778}" type="presParOf" srcId="{BB5F8AF6-BD7F-4A9F-9805-3F940D534819}" destId="{D7E91CC7-924F-4387-9D08-8DA163EC46D9}" srcOrd="0" destOrd="0" presId="urn:microsoft.com/office/officeart/2005/8/layout/hierarchy2"/>
    <dgm:cxn modelId="{934A2330-F574-4C4A-BB7F-F93F5D0DB30B}" type="presParOf" srcId="{BB5F8AF6-BD7F-4A9F-9805-3F940D534819}" destId="{6FD2A266-41F4-410F-8D6B-83AE1D84C2F3}" srcOrd="1" destOrd="0" presId="urn:microsoft.com/office/officeart/2005/8/layout/hierarchy2"/>
    <dgm:cxn modelId="{C0019096-0159-43CA-888C-5AB03EA8EFBC}" type="presParOf" srcId="{C7D23F1D-3168-47B2-BCC4-9F14D436B8ED}" destId="{6C1DFE6F-69B0-473F-8039-D06E66EEE7B9}" srcOrd="8" destOrd="0" presId="urn:microsoft.com/office/officeart/2005/8/layout/hierarchy2"/>
    <dgm:cxn modelId="{1EE42304-33E9-4983-8F46-5850B47A4EDE}" type="presParOf" srcId="{6C1DFE6F-69B0-473F-8039-D06E66EEE7B9}" destId="{A7DDE37E-FB5D-419C-8997-47BD83F65ED8}" srcOrd="0" destOrd="0" presId="urn:microsoft.com/office/officeart/2005/8/layout/hierarchy2"/>
    <dgm:cxn modelId="{0EB62C01-3F9A-4F88-BFF9-1374C2E8637F}" type="presParOf" srcId="{C7D23F1D-3168-47B2-BCC4-9F14D436B8ED}" destId="{2DE4C2FF-5E70-4644-BCED-5E437B9AD5F8}" srcOrd="9" destOrd="0" presId="urn:microsoft.com/office/officeart/2005/8/layout/hierarchy2"/>
    <dgm:cxn modelId="{DECD88FC-E595-4AA8-8BC3-B14272DFFD51}" type="presParOf" srcId="{2DE4C2FF-5E70-4644-BCED-5E437B9AD5F8}" destId="{39F1B296-2998-4327-8394-D647D2DFB83F}" srcOrd="0" destOrd="0" presId="urn:microsoft.com/office/officeart/2005/8/layout/hierarchy2"/>
    <dgm:cxn modelId="{08BEFF43-1B0D-455A-844F-B655D924E4A0}" type="presParOf" srcId="{2DE4C2FF-5E70-4644-BCED-5E437B9AD5F8}" destId="{954F2002-071F-406D-ABBE-FD4E7D12F537}" srcOrd="1" destOrd="0" presId="urn:microsoft.com/office/officeart/2005/8/layout/hierarchy2"/>
    <dgm:cxn modelId="{36836004-91C2-4CF0-AACA-12EC9FF1DAAC}" type="presParOf" srcId="{954F2002-071F-406D-ABBE-FD4E7D12F537}" destId="{7D2CE4B2-C680-443E-AC06-4A26318902F5}" srcOrd="0" destOrd="0" presId="urn:microsoft.com/office/officeart/2005/8/layout/hierarchy2"/>
    <dgm:cxn modelId="{8C5A7063-68C8-4594-BB5A-491DCE99E909}" type="presParOf" srcId="{7D2CE4B2-C680-443E-AC06-4A26318902F5}" destId="{4DB59D6C-184C-4202-82C4-4A3B881E17B7}" srcOrd="0" destOrd="0" presId="urn:microsoft.com/office/officeart/2005/8/layout/hierarchy2"/>
    <dgm:cxn modelId="{3850F6AC-9BA7-4454-9DFD-B699287AEAB1}" type="presParOf" srcId="{954F2002-071F-406D-ABBE-FD4E7D12F537}" destId="{D37DD5F5-86AC-4B8C-B09E-044D1E98D97C}" srcOrd="1" destOrd="0" presId="urn:microsoft.com/office/officeart/2005/8/layout/hierarchy2"/>
    <dgm:cxn modelId="{1619B7BE-BCB5-415C-8B52-A1726EAF8027}" type="presParOf" srcId="{D37DD5F5-86AC-4B8C-B09E-044D1E98D97C}" destId="{32D9BF2C-741D-4EE4-8B2A-C63DDDE80C85}" srcOrd="0" destOrd="0" presId="urn:microsoft.com/office/officeart/2005/8/layout/hierarchy2"/>
    <dgm:cxn modelId="{B99CAC10-4A2D-48A7-87D3-5A65652BA334}" type="presParOf" srcId="{D37DD5F5-86AC-4B8C-B09E-044D1E98D97C}" destId="{870042F8-6278-423D-86FE-261FDD7D529C}" srcOrd="1" destOrd="0" presId="urn:microsoft.com/office/officeart/2005/8/layout/hierarchy2"/>
    <dgm:cxn modelId="{AB2E35B1-D312-41D3-8562-7004B263A328}" type="presParOf" srcId="{954F2002-071F-406D-ABBE-FD4E7D12F537}" destId="{F41DA7F4-DD9D-4115-AC9D-7C53B094C49D}" srcOrd="2" destOrd="0" presId="urn:microsoft.com/office/officeart/2005/8/layout/hierarchy2"/>
    <dgm:cxn modelId="{2BDDC2D4-D5C8-48A6-ACE6-3FEC331F5F15}" type="presParOf" srcId="{F41DA7F4-DD9D-4115-AC9D-7C53B094C49D}" destId="{DD8FA730-0FE5-4DD3-8606-5DF39F2487FF}" srcOrd="0" destOrd="0" presId="urn:microsoft.com/office/officeart/2005/8/layout/hierarchy2"/>
    <dgm:cxn modelId="{3E182E66-4A0B-4A73-AC2C-3EDA93E123FB}" type="presParOf" srcId="{954F2002-071F-406D-ABBE-FD4E7D12F537}" destId="{58CBC140-F419-4CC4-B839-F5B8EDDA4E8E}" srcOrd="3" destOrd="0" presId="urn:microsoft.com/office/officeart/2005/8/layout/hierarchy2"/>
    <dgm:cxn modelId="{83EE5D2D-1F2F-4203-8058-C489A72648AA}" type="presParOf" srcId="{58CBC140-F419-4CC4-B839-F5B8EDDA4E8E}" destId="{34A6A283-F66C-4FA6-9380-87F696BADD33}" srcOrd="0" destOrd="0" presId="urn:microsoft.com/office/officeart/2005/8/layout/hierarchy2"/>
    <dgm:cxn modelId="{AC4AB35D-9BB1-4BAC-B5D8-617F9A27A2A7}" type="presParOf" srcId="{58CBC140-F419-4CC4-B839-F5B8EDDA4E8E}" destId="{C84BFFD2-5E33-43D5-8F9B-A547B6D91949}" srcOrd="1" destOrd="0" presId="urn:microsoft.com/office/officeart/2005/8/layout/hierarchy2"/>
    <dgm:cxn modelId="{72162483-0B8C-430A-81ED-63FC3F4BB1B8}" type="presParOf" srcId="{954F2002-071F-406D-ABBE-FD4E7D12F537}" destId="{A48C2058-C33F-443E-8744-BD4B2B3B1BDA}" srcOrd="4" destOrd="0" presId="urn:microsoft.com/office/officeart/2005/8/layout/hierarchy2"/>
    <dgm:cxn modelId="{E7CF0B6B-EA95-4BB4-BDEE-AA4A39824612}" type="presParOf" srcId="{A48C2058-C33F-443E-8744-BD4B2B3B1BDA}" destId="{29834969-4BC9-434C-B72F-EF6A582F2F49}" srcOrd="0" destOrd="0" presId="urn:microsoft.com/office/officeart/2005/8/layout/hierarchy2"/>
    <dgm:cxn modelId="{E23DCA14-39C5-4AA2-876A-6BAE64EAB2DF}" type="presParOf" srcId="{954F2002-071F-406D-ABBE-FD4E7D12F537}" destId="{BBC0EC1F-28B1-465B-A7FB-3A1A0C9700B9}" srcOrd="5" destOrd="0" presId="urn:microsoft.com/office/officeart/2005/8/layout/hierarchy2"/>
    <dgm:cxn modelId="{6A06AEC2-4D73-4CAC-800D-C86705BCBA97}" type="presParOf" srcId="{BBC0EC1F-28B1-465B-A7FB-3A1A0C9700B9}" destId="{2B12F4BD-52C6-4200-8130-05B21C9FB7CC}" srcOrd="0" destOrd="0" presId="urn:microsoft.com/office/officeart/2005/8/layout/hierarchy2"/>
    <dgm:cxn modelId="{D8059315-C9A2-4913-8D58-AFA2B208246A}" type="presParOf" srcId="{BBC0EC1F-28B1-465B-A7FB-3A1A0C9700B9}" destId="{C12F04C1-338F-486E-87D1-211FEEF18184}" srcOrd="1" destOrd="0" presId="urn:microsoft.com/office/officeart/2005/8/layout/hierarchy2"/>
    <dgm:cxn modelId="{F451F0DF-0DE4-4F58-82EA-EF69443C23E3}" type="presParOf" srcId="{C7D23F1D-3168-47B2-BCC4-9F14D436B8ED}" destId="{560B431D-9282-4EC3-A408-6AAC7FF107E5}" srcOrd="10" destOrd="0" presId="urn:microsoft.com/office/officeart/2005/8/layout/hierarchy2"/>
    <dgm:cxn modelId="{7F369AFA-4817-4908-918F-1FCF98A876F8}" type="presParOf" srcId="{560B431D-9282-4EC3-A408-6AAC7FF107E5}" destId="{6F7FCABE-928B-438E-9A3F-A7E8183CB83D}" srcOrd="0" destOrd="0" presId="urn:microsoft.com/office/officeart/2005/8/layout/hierarchy2"/>
    <dgm:cxn modelId="{9524F098-042E-4AE3-AAB3-56ADA9067C41}" type="presParOf" srcId="{C7D23F1D-3168-47B2-BCC4-9F14D436B8ED}" destId="{710A2BBA-BDE9-436A-A852-8FC095844D71}" srcOrd="11" destOrd="0" presId="urn:microsoft.com/office/officeart/2005/8/layout/hierarchy2"/>
    <dgm:cxn modelId="{9139FA30-78A0-4750-9579-A2C88FDFF83C}" type="presParOf" srcId="{710A2BBA-BDE9-436A-A852-8FC095844D71}" destId="{A824C408-15AF-435E-B491-E8B7805FD6A1}" srcOrd="0" destOrd="0" presId="urn:microsoft.com/office/officeart/2005/8/layout/hierarchy2"/>
    <dgm:cxn modelId="{97A57E3E-1BDC-4526-8D4C-87479C13B869}" type="presParOf" srcId="{710A2BBA-BDE9-436A-A852-8FC095844D71}" destId="{13A9A3F2-014C-4702-9164-4DCC23BE815B}" srcOrd="1" destOrd="0" presId="urn:microsoft.com/office/officeart/2005/8/layout/hierarchy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4185E3E-3A58-4B88-9AD2-4CD5CED3F3CC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A49BEAC-6BB0-4895-B62D-C499C6C9EF97}">
      <dgm:prSet phldrT="[Текст]"/>
      <dgm:spPr/>
      <dgm:t>
        <a:bodyPr/>
        <a:lstStyle/>
        <a:p>
          <a:r>
            <a:rPr lang="ru-RU"/>
            <a:t>НОВЫЙ педагог</a:t>
          </a:r>
        </a:p>
      </dgm:t>
    </dgm:pt>
    <dgm:pt modelId="{7325CCB3-739B-4B2F-BCF5-71DCBE501CA4}" type="parTrans" cxnId="{520C76B9-5376-40CD-88F7-00F42AADE2AD}">
      <dgm:prSet/>
      <dgm:spPr/>
      <dgm:t>
        <a:bodyPr/>
        <a:lstStyle/>
        <a:p>
          <a:endParaRPr lang="ru-RU"/>
        </a:p>
      </dgm:t>
    </dgm:pt>
    <dgm:pt modelId="{B40C307E-0D9C-46A2-8C6B-76CEF11E34F2}" type="sibTrans" cxnId="{520C76B9-5376-40CD-88F7-00F42AADE2AD}">
      <dgm:prSet/>
      <dgm:spPr/>
      <dgm:t>
        <a:bodyPr/>
        <a:lstStyle/>
        <a:p>
          <a:endParaRPr lang="ru-RU"/>
        </a:p>
      </dgm:t>
    </dgm:pt>
    <dgm:pt modelId="{4233F0B9-20E3-45F6-8848-2CFD8D8CECDF}">
      <dgm:prSet phldrT="[Текст]" custT="1"/>
      <dgm:spPr/>
      <dgm:t>
        <a:bodyPr/>
        <a:lstStyle/>
        <a:p>
          <a:r>
            <a:rPr lang="ru-RU" sz="1200"/>
            <a:t>новый педагог -  это педагог интересного детского коллектива с интересными педагогическими идеями</a:t>
          </a:r>
        </a:p>
      </dgm:t>
    </dgm:pt>
    <dgm:pt modelId="{61615852-B10C-4E5B-80F2-F0935CBF3900}" type="parTrans" cxnId="{1C0C888D-9EA1-40A0-B8ED-B016523351B9}">
      <dgm:prSet/>
      <dgm:spPr/>
      <dgm:t>
        <a:bodyPr/>
        <a:lstStyle/>
        <a:p>
          <a:endParaRPr lang="ru-RU"/>
        </a:p>
      </dgm:t>
    </dgm:pt>
    <dgm:pt modelId="{F84F6942-C523-4706-BF72-DE49A7FA0D54}" type="sibTrans" cxnId="{1C0C888D-9EA1-40A0-B8ED-B016523351B9}">
      <dgm:prSet/>
      <dgm:spPr/>
      <dgm:t>
        <a:bodyPr/>
        <a:lstStyle/>
        <a:p>
          <a:endParaRPr lang="ru-RU"/>
        </a:p>
      </dgm:t>
    </dgm:pt>
    <dgm:pt modelId="{9DF53631-03F3-4071-9C29-01D6FEEBF0D5}">
      <dgm:prSet phldrT="[Текст]" custT="1"/>
      <dgm:spPr/>
      <dgm:t>
        <a:bodyPr/>
        <a:lstStyle/>
        <a:p>
          <a:r>
            <a:rPr lang="ru-RU" sz="1200"/>
            <a:t>это человек, способный создавать условия для развития творческих способностей, развивать у детей стремление к творческому восприятию знаний, учить их самостоятельно мыслить</a:t>
          </a:r>
        </a:p>
      </dgm:t>
    </dgm:pt>
    <dgm:pt modelId="{C43A5B47-1432-4429-812F-CD8E4E4D6BAD}" type="parTrans" cxnId="{4D3E7F70-A2DA-4C02-94C7-544DF0692AE5}">
      <dgm:prSet/>
      <dgm:spPr/>
      <dgm:t>
        <a:bodyPr/>
        <a:lstStyle/>
        <a:p>
          <a:endParaRPr lang="ru-RU"/>
        </a:p>
      </dgm:t>
    </dgm:pt>
    <dgm:pt modelId="{9EAD51CE-879A-4E00-870C-A7F67572F806}" type="sibTrans" cxnId="{4D3E7F70-A2DA-4C02-94C7-544DF0692AE5}">
      <dgm:prSet/>
      <dgm:spPr/>
      <dgm:t>
        <a:bodyPr/>
        <a:lstStyle/>
        <a:p>
          <a:endParaRPr lang="ru-RU"/>
        </a:p>
      </dgm:t>
    </dgm:pt>
    <dgm:pt modelId="{91DE6883-0C84-46FC-B721-28E101E7CB43}">
      <dgm:prSet phldrT="[Текст]" custT="1"/>
      <dgm:spPr/>
      <dgm:t>
        <a:bodyPr/>
        <a:lstStyle/>
        <a:p>
          <a:r>
            <a:rPr lang="ru-RU" sz="1200"/>
            <a:t>находится в постоянном творческом поиске, соединяет в себе любовь к делу и к детям, умеет не только учить детей, но и сам способен учиться у своих учеников</a:t>
          </a:r>
        </a:p>
      </dgm:t>
    </dgm:pt>
    <dgm:pt modelId="{6D7D5950-1FFA-47ED-B129-31165F89F1B8}" type="parTrans" cxnId="{513C98BC-E5CB-403A-ABD0-11B594C697D5}">
      <dgm:prSet/>
      <dgm:spPr/>
      <dgm:t>
        <a:bodyPr/>
        <a:lstStyle/>
        <a:p>
          <a:endParaRPr lang="ru-RU"/>
        </a:p>
      </dgm:t>
    </dgm:pt>
    <dgm:pt modelId="{C11875F6-6F24-4E7F-A930-EC83B5418AA6}" type="sibTrans" cxnId="{513C98BC-E5CB-403A-ABD0-11B594C697D5}">
      <dgm:prSet/>
      <dgm:spPr/>
      <dgm:t>
        <a:bodyPr/>
        <a:lstStyle/>
        <a:p>
          <a:endParaRPr lang="ru-RU"/>
        </a:p>
      </dgm:t>
    </dgm:pt>
    <dgm:pt modelId="{38A4088D-C2B8-427B-960E-F8EF0D4E8FA8}">
      <dgm:prSet phldrT="[Текст]" custT="1"/>
      <dgm:spPr/>
      <dgm:t>
        <a:bodyPr/>
        <a:lstStyle/>
        <a:p>
          <a:r>
            <a:rPr lang="ru-RU" sz="1200">
              <a:solidFill>
                <a:schemeClr val="bg1"/>
              </a:solidFill>
            </a:rPr>
            <a:t>способный на постоянное самосовершенствование, самокритичность, эрудиция и высокая культура труда</a:t>
          </a:r>
        </a:p>
      </dgm:t>
    </dgm:pt>
    <dgm:pt modelId="{602581F8-F5B5-431C-9E7A-8B106040D31D}" type="parTrans" cxnId="{5FAE752F-FD35-46BD-AD07-E995B056AD64}">
      <dgm:prSet/>
      <dgm:spPr/>
      <dgm:t>
        <a:bodyPr/>
        <a:lstStyle/>
        <a:p>
          <a:endParaRPr lang="ru-RU"/>
        </a:p>
      </dgm:t>
    </dgm:pt>
    <dgm:pt modelId="{C8E66E02-DF55-4817-A08D-A97C96FB2639}" type="sibTrans" cxnId="{5FAE752F-FD35-46BD-AD07-E995B056AD64}">
      <dgm:prSet/>
      <dgm:spPr/>
      <dgm:t>
        <a:bodyPr/>
        <a:lstStyle/>
        <a:p>
          <a:endParaRPr lang="ru-RU"/>
        </a:p>
      </dgm:t>
    </dgm:pt>
    <dgm:pt modelId="{493D9D6C-06CC-43A2-8BB8-40C8244E837E}">
      <dgm:prSet phldrT="[Текст]" custT="1"/>
      <dgm:spPr/>
      <dgm:t>
        <a:bodyPr/>
        <a:lstStyle/>
        <a:p>
          <a:r>
            <a:rPr lang="ru-RU" sz="1200"/>
            <a:t>никогда не останавливаться на достигнутом, а обязательно идет вперед</a:t>
          </a:r>
        </a:p>
      </dgm:t>
    </dgm:pt>
    <dgm:pt modelId="{8CF70DA6-DE1F-4D55-A847-0BBDC6EC0315}" type="parTrans" cxnId="{FA3BFBF5-5020-4682-9708-C70736E78AD1}">
      <dgm:prSet/>
      <dgm:spPr/>
      <dgm:t>
        <a:bodyPr/>
        <a:lstStyle/>
        <a:p>
          <a:endParaRPr lang="ru-RU"/>
        </a:p>
      </dgm:t>
    </dgm:pt>
    <dgm:pt modelId="{272E9060-4E11-4853-B3C1-22E8B6783925}" type="sibTrans" cxnId="{FA3BFBF5-5020-4682-9708-C70736E78AD1}">
      <dgm:prSet/>
      <dgm:spPr/>
      <dgm:t>
        <a:bodyPr/>
        <a:lstStyle/>
        <a:p>
          <a:endParaRPr lang="ru-RU"/>
        </a:p>
      </dgm:t>
    </dgm:pt>
    <dgm:pt modelId="{9F1A2DF0-79F0-4CA7-9625-6477FABF7C87}">
      <dgm:prSet phldrT="[Текст]" custT="1"/>
      <dgm:spPr/>
      <dgm:t>
        <a:bodyPr/>
        <a:lstStyle/>
        <a:p>
          <a:r>
            <a:rPr lang="ru-RU" sz="1000"/>
            <a:t>способный улыбаться и интересоваться всем тем, что его окружает</a:t>
          </a:r>
        </a:p>
      </dgm:t>
    </dgm:pt>
    <dgm:pt modelId="{9E86112C-98C3-43DD-A5C5-A65C320C22EF}" type="parTrans" cxnId="{D480D441-4F49-402C-AD0A-B73D3CB7DF87}">
      <dgm:prSet/>
      <dgm:spPr/>
      <dgm:t>
        <a:bodyPr/>
        <a:lstStyle/>
        <a:p>
          <a:endParaRPr lang="ru-RU"/>
        </a:p>
      </dgm:t>
    </dgm:pt>
    <dgm:pt modelId="{D21BE3E8-85B7-4604-AC63-65FEB1046780}" type="sibTrans" cxnId="{D480D441-4F49-402C-AD0A-B73D3CB7DF87}">
      <dgm:prSet/>
      <dgm:spPr/>
      <dgm:t>
        <a:bodyPr/>
        <a:lstStyle/>
        <a:p>
          <a:endParaRPr lang="ru-RU"/>
        </a:p>
      </dgm:t>
    </dgm:pt>
    <dgm:pt modelId="{BC87F381-8D8D-4BBC-85BB-E03FEDDDFB8B}" type="pres">
      <dgm:prSet presAssocID="{94185E3E-3A58-4B88-9AD2-4CD5CED3F3C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7FDCEFD-574D-4236-A3D9-F60DDBD2D0A2}" type="pres">
      <dgm:prSet presAssocID="{2A49BEAC-6BB0-4895-B62D-C499C6C9EF97}" presName="centerShape" presStyleLbl="node0" presStyleIdx="0" presStyleCnt="1"/>
      <dgm:spPr/>
      <dgm:t>
        <a:bodyPr/>
        <a:lstStyle/>
        <a:p>
          <a:endParaRPr lang="ru-RU"/>
        </a:p>
      </dgm:t>
    </dgm:pt>
    <dgm:pt modelId="{30FC0AB5-73EC-476C-9C4B-CDA05DED6E16}" type="pres">
      <dgm:prSet presAssocID="{61615852-B10C-4E5B-80F2-F0935CBF3900}" presName="parTrans" presStyleLbl="bgSibTrans2D1" presStyleIdx="0" presStyleCnt="6" custLinFactNeighborX="19223" custLinFactNeighborY="81861"/>
      <dgm:spPr/>
      <dgm:t>
        <a:bodyPr/>
        <a:lstStyle/>
        <a:p>
          <a:endParaRPr lang="ru-RU"/>
        </a:p>
      </dgm:t>
    </dgm:pt>
    <dgm:pt modelId="{DAD3D194-A5BC-47F5-8426-A5CD769149AB}" type="pres">
      <dgm:prSet presAssocID="{4233F0B9-20E3-45F6-8848-2CFD8D8CECDF}" presName="node" presStyleLbl="node1" presStyleIdx="0" presStyleCnt="6" custScaleX="180346" custScaleY="131793" custRadScaleRad="87104" custRadScaleInc="-263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403386-00D7-4C5E-88B5-637EBADA35B3}" type="pres">
      <dgm:prSet presAssocID="{C43A5B47-1432-4429-812F-CD8E4E4D6BAD}" presName="parTrans" presStyleLbl="bgSibTrans2D1" presStyleIdx="1" presStyleCnt="6"/>
      <dgm:spPr/>
      <dgm:t>
        <a:bodyPr/>
        <a:lstStyle/>
        <a:p>
          <a:endParaRPr lang="ru-RU"/>
        </a:p>
      </dgm:t>
    </dgm:pt>
    <dgm:pt modelId="{53800FB1-3AE9-4C3F-9FBD-3D492CD0C43F}" type="pres">
      <dgm:prSet presAssocID="{9DF53631-03F3-4071-9C29-01D6FEEBF0D5}" presName="node" presStyleLbl="node1" presStyleIdx="1" presStyleCnt="6" custScaleX="185209" custScaleY="148002" custRadScaleRad="94808" custRadScaleInc="-330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172040-1315-413E-B211-40073398ECFE}" type="pres">
      <dgm:prSet presAssocID="{6D7D5950-1FFA-47ED-B129-31165F89F1B8}" presName="parTrans" presStyleLbl="bgSibTrans2D1" presStyleIdx="2" presStyleCnt="6"/>
      <dgm:spPr/>
      <dgm:t>
        <a:bodyPr/>
        <a:lstStyle/>
        <a:p>
          <a:endParaRPr lang="ru-RU"/>
        </a:p>
      </dgm:t>
    </dgm:pt>
    <dgm:pt modelId="{7D5BEC72-D968-4B38-8305-A24AC6804F6D}" type="pres">
      <dgm:prSet presAssocID="{91DE6883-0C84-46FC-B721-28E101E7CB43}" presName="node" presStyleLbl="node1" presStyleIdx="2" presStyleCnt="6" custScaleX="205110" custScaleY="118369" custRadScaleRad="104129" custRadScaleInc="-279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FBCE01-5FA5-487E-99B5-79F1DCDCCA1C}" type="pres">
      <dgm:prSet presAssocID="{602581F8-F5B5-431C-9E7A-8B106040D31D}" presName="parTrans" presStyleLbl="bgSibTrans2D1" presStyleIdx="3" presStyleCnt="6"/>
      <dgm:spPr/>
      <dgm:t>
        <a:bodyPr/>
        <a:lstStyle/>
        <a:p>
          <a:endParaRPr lang="ru-RU"/>
        </a:p>
      </dgm:t>
    </dgm:pt>
    <dgm:pt modelId="{EA7E3311-2DC5-47A2-8B53-1F33B5A4B023}" type="pres">
      <dgm:prSet presAssocID="{38A4088D-C2B8-427B-960E-F8EF0D4E8FA8}" presName="node" presStyleLbl="node1" presStyleIdx="3" presStyleCnt="6" custScaleX="175368" custScaleY="117540" custRadScaleRad="104624" custRadScaleInc="267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6C475C-741D-4553-BA99-F8D66CDCD977}" type="pres">
      <dgm:prSet presAssocID="{8CF70DA6-DE1F-4D55-A847-0BBDC6EC0315}" presName="parTrans" presStyleLbl="bgSibTrans2D1" presStyleIdx="4" presStyleCnt="6"/>
      <dgm:spPr/>
      <dgm:t>
        <a:bodyPr/>
        <a:lstStyle/>
        <a:p>
          <a:endParaRPr lang="ru-RU"/>
        </a:p>
      </dgm:t>
    </dgm:pt>
    <dgm:pt modelId="{9E167D7B-0BEA-493C-B321-78AFE25C5146}" type="pres">
      <dgm:prSet presAssocID="{493D9D6C-06CC-43A2-8BB8-40C8244E837E}" presName="node" presStyleLbl="node1" presStyleIdx="4" presStyleCnt="6" custScaleX="143950" custScaleY="102461" custRadScaleRad="94819" custRadScaleInc="326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665C44-57E9-4C8B-8A7C-55FCB94DF74B}" type="pres">
      <dgm:prSet presAssocID="{9E86112C-98C3-43DD-A5C5-A65C320C22EF}" presName="parTrans" presStyleLbl="bgSibTrans2D1" presStyleIdx="5" presStyleCnt="6" custLinFactNeighborX="-2889" custLinFactNeighborY="54574"/>
      <dgm:spPr/>
      <dgm:t>
        <a:bodyPr/>
        <a:lstStyle/>
        <a:p>
          <a:endParaRPr lang="ru-RU"/>
        </a:p>
      </dgm:t>
    </dgm:pt>
    <dgm:pt modelId="{B7758728-B834-4716-8EAA-96822B6DFE4B}" type="pres">
      <dgm:prSet presAssocID="{9F1A2DF0-79F0-4CA7-9625-6477FABF7C87}" presName="node" presStyleLbl="node1" presStyleIdx="5" presStyleCnt="6" custScaleX="138751" custRadScaleRad="88586" custRadScaleInc="436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13AB055-C51B-41C8-89E8-048BF594F4CA}" type="presOf" srcId="{91DE6883-0C84-46FC-B721-28E101E7CB43}" destId="{7D5BEC72-D968-4B38-8305-A24AC6804F6D}" srcOrd="0" destOrd="0" presId="urn:microsoft.com/office/officeart/2005/8/layout/radial4"/>
    <dgm:cxn modelId="{5FAE752F-FD35-46BD-AD07-E995B056AD64}" srcId="{2A49BEAC-6BB0-4895-B62D-C499C6C9EF97}" destId="{38A4088D-C2B8-427B-960E-F8EF0D4E8FA8}" srcOrd="3" destOrd="0" parTransId="{602581F8-F5B5-431C-9E7A-8B106040D31D}" sibTransId="{C8E66E02-DF55-4817-A08D-A97C96FB2639}"/>
    <dgm:cxn modelId="{E5857005-10F7-4306-B575-F31F596918EA}" type="presOf" srcId="{38A4088D-C2B8-427B-960E-F8EF0D4E8FA8}" destId="{EA7E3311-2DC5-47A2-8B53-1F33B5A4B023}" srcOrd="0" destOrd="0" presId="urn:microsoft.com/office/officeart/2005/8/layout/radial4"/>
    <dgm:cxn modelId="{B5F41A57-BA59-42AD-B63D-4B25657221D7}" type="presOf" srcId="{6D7D5950-1FFA-47ED-B129-31165F89F1B8}" destId="{1E172040-1315-413E-B211-40073398ECFE}" srcOrd="0" destOrd="0" presId="urn:microsoft.com/office/officeart/2005/8/layout/radial4"/>
    <dgm:cxn modelId="{D480D441-4F49-402C-AD0A-B73D3CB7DF87}" srcId="{2A49BEAC-6BB0-4895-B62D-C499C6C9EF97}" destId="{9F1A2DF0-79F0-4CA7-9625-6477FABF7C87}" srcOrd="5" destOrd="0" parTransId="{9E86112C-98C3-43DD-A5C5-A65C320C22EF}" sibTransId="{D21BE3E8-85B7-4604-AC63-65FEB1046780}"/>
    <dgm:cxn modelId="{682D4ECA-4EDE-43AF-8159-02D53F133871}" type="presOf" srcId="{493D9D6C-06CC-43A2-8BB8-40C8244E837E}" destId="{9E167D7B-0BEA-493C-B321-78AFE25C5146}" srcOrd="0" destOrd="0" presId="urn:microsoft.com/office/officeart/2005/8/layout/radial4"/>
    <dgm:cxn modelId="{E386FD82-E131-48B4-B82B-85537412121B}" type="presOf" srcId="{9F1A2DF0-79F0-4CA7-9625-6477FABF7C87}" destId="{B7758728-B834-4716-8EAA-96822B6DFE4B}" srcOrd="0" destOrd="0" presId="urn:microsoft.com/office/officeart/2005/8/layout/radial4"/>
    <dgm:cxn modelId="{9CB7632B-E800-427D-92B4-99F37BA40272}" type="presOf" srcId="{2A49BEAC-6BB0-4895-B62D-C499C6C9EF97}" destId="{17FDCEFD-574D-4236-A3D9-F60DDBD2D0A2}" srcOrd="0" destOrd="0" presId="urn:microsoft.com/office/officeart/2005/8/layout/radial4"/>
    <dgm:cxn modelId="{D86699D2-B3F9-4194-8938-8C4523C44337}" type="presOf" srcId="{C43A5B47-1432-4429-812F-CD8E4E4D6BAD}" destId="{52403386-00D7-4C5E-88B5-637EBADA35B3}" srcOrd="0" destOrd="0" presId="urn:microsoft.com/office/officeart/2005/8/layout/radial4"/>
    <dgm:cxn modelId="{520C76B9-5376-40CD-88F7-00F42AADE2AD}" srcId="{94185E3E-3A58-4B88-9AD2-4CD5CED3F3CC}" destId="{2A49BEAC-6BB0-4895-B62D-C499C6C9EF97}" srcOrd="0" destOrd="0" parTransId="{7325CCB3-739B-4B2F-BCF5-71DCBE501CA4}" sibTransId="{B40C307E-0D9C-46A2-8C6B-76CEF11E34F2}"/>
    <dgm:cxn modelId="{513C98BC-E5CB-403A-ABD0-11B594C697D5}" srcId="{2A49BEAC-6BB0-4895-B62D-C499C6C9EF97}" destId="{91DE6883-0C84-46FC-B721-28E101E7CB43}" srcOrd="2" destOrd="0" parTransId="{6D7D5950-1FFA-47ED-B129-31165F89F1B8}" sibTransId="{C11875F6-6F24-4E7F-A930-EC83B5418AA6}"/>
    <dgm:cxn modelId="{C3728F19-8E01-4D01-A3CF-9A7BC3277C2E}" type="presOf" srcId="{4233F0B9-20E3-45F6-8848-2CFD8D8CECDF}" destId="{DAD3D194-A5BC-47F5-8426-A5CD769149AB}" srcOrd="0" destOrd="0" presId="urn:microsoft.com/office/officeart/2005/8/layout/radial4"/>
    <dgm:cxn modelId="{AB97BDB9-B5BB-4D67-A04D-9C2628486722}" type="presOf" srcId="{94185E3E-3A58-4B88-9AD2-4CD5CED3F3CC}" destId="{BC87F381-8D8D-4BBC-85BB-E03FEDDDFB8B}" srcOrd="0" destOrd="0" presId="urn:microsoft.com/office/officeart/2005/8/layout/radial4"/>
    <dgm:cxn modelId="{FA3BFBF5-5020-4682-9708-C70736E78AD1}" srcId="{2A49BEAC-6BB0-4895-B62D-C499C6C9EF97}" destId="{493D9D6C-06CC-43A2-8BB8-40C8244E837E}" srcOrd="4" destOrd="0" parTransId="{8CF70DA6-DE1F-4D55-A847-0BBDC6EC0315}" sibTransId="{272E9060-4E11-4853-B3C1-22E8B6783925}"/>
    <dgm:cxn modelId="{E8C279B8-56E6-44DD-B370-EF5285240131}" type="presOf" srcId="{9DF53631-03F3-4071-9C29-01D6FEEBF0D5}" destId="{53800FB1-3AE9-4C3F-9FBD-3D492CD0C43F}" srcOrd="0" destOrd="0" presId="urn:microsoft.com/office/officeart/2005/8/layout/radial4"/>
    <dgm:cxn modelId="{89C45AAE-820E-4271-BD24-2AA3598B6147}" type="presOf" srcId="{61615852-B10C-4E5B-80F2-F0935CBF3900}" destId="{30FC0AB5-73EC-476C-9C4B-CDA05DED6E16}" srcOrd="0" destOrd="0" presId="urn:microsoft.com/office/officeart/2005/8/layout/radial4"/>
    <dgm:cxn modelId="{7CD7CF90-A5DA-44F6-B2E1-29F1CDBB8D49}" type="presOf" srcId="{9E86112C-98C3-43DD-A5C5-A65C320C22EF}" destId="{80665C44-57E9-4C8B-8A7C-55FCB94DF74B}" srcOrd="0" destOrd="0" presId="urn:microsoft.com/office/officeart/2005/8/layout/radial4"/>
    <dgm:cxn modelId="{1C0C888D-9EA1-40A0-B8ED-B016523351B9}" srcId="{2A49BEAC-6BB0-4895-B62D-C499C6C9EF97}" destId="{4233F0B9-20E3-45F6-8848-2CFD8D8CECDF}" srcOrd="0" destOrd="0" parTransId="{61615852-B10C-4E5B-80F2-F0935CBF3900}" sibTransId="{F84F6942-C523-4706-BF72-DE49A7FA0D54}"/>
    <dgm:cxn modelId="{556BCFFF-C876-45B6-8ADE-ADFCD6040A9F}" type="presOf" srcId="{602581F8-F5B5-431C-9E7A-8B106040D31D}" destId="{A1FBCE01-5FA5-487E-99B5-79F1DCDCCA1C}" srcOrd="0" destOrd="0" presId="urn:microsoft.com/office/officeart/2005/8/layout/radial4"/>
    <dgm:cxn modelId="{56EB2559-0CB4-4614-A9D5-3A5FD8098412}" type="presOf" srcId="{8CF70DA6-DE1F-4D55-A847-0BBDC6EC0315}" destId="{1D6C475C-741D-4553-BA99-F8D66CDCD977}" srcOrd="0" destOrd="0" presId="urn:microsoft.com/office/officeart/2005/8/layout/radial4"/>
    <dgm:cxn modelId="{4D3E7F70-A2DA-4C02-94C7-544DF0692AE5}" srcId="{2A49BEAC-6BB0-4895-B62D-C499C6C9EF97}" destId="{9DF53631-03F3-4071-9C29-01D6FEEBF0D5}" srcOrd="1" destOrd="0" parTransId="{C43A5B47-1432-4429-812F-CD8E4E4D6BAD}" sibTransId="{9EAD51CE-879A-4E00-870C-A7F67572F806}"/>
    <dgm:cxn modelId="{9668D9FF-13CB-4933-9BBA-63EEE3682ED2}" type="presParOf" srcId="{BC87F381-8D8D-4BBC-85BB-E03FEDDDFB8B}" destId="{17FDCEFD-574D-4236-A3D9-F60DDBD2D0A2}" srcOrd="0" destOrd="0" presId="urn:microsoft.com/office/officeart/2005/8/layout/radial4"/>
    <dgm:cxn modelId="{C0F2B5F8-589C-47C0-AF8C-28D1392CC9ED}" type="presParOf" srcId="{BC87F381-8D8D-4BBC-85BB-E03FEDDDFB8B}" destId="{30FC0AB5-73EC-476C-9C4B-CDA05DED6E16}" srcOrd="1" destOrd="0" presId="urn:microsoft.com/office/officeart/2005/8/layout/radial4"/>
    <dgm:cxn modelId="{352CAD0E-084C-4627-A148-B910DF18E1BF}" type="presParOf" srcId="{BC87F381-8D8D-4BBC-85BB-E03FEDDDFB8B}" destId="{DAD3D194-A5BC-47F5-8426-A5CD769149AB}" srcOrd="2" destOrd="0" presId="urn:microsoft.com/office/officeart/2005/8/layout/radial4"/>
    <dgm:cxn modelId="{9BE64F8D-A111-41F1-A9E1-8B4F5DC2C9CD}" type="presParOf" srcId="{BC87F381-8D8D-4BBC-85BB-E03FEDDDFB8B}" destId="{52403386-00D7-4C5E-88B5-637EBADA35B3}" srcOrd="3" destOrd="0" presId="urn:microsoft.com/office/officeart/2005/8/layout/radial4"/>
    <dgm:cxn modelId="{4A87DF08-1471-4EAF-BB84-3DEA283BCB8C}" type="presParOf" srcId="{BC87F381-8D8D-4BBC-85BB-E03FEDDDFB8B}" destId="{53800FB1-3AE9-4C3F-9FBD-3D492CD0C43F}" srcOrd="4" destOrd="0" presId="urn:microsoft.com/office/officeart/2005/8/layout/radial4"/>
    <dgm:cxn modelId="{A883689F-5253-4D85-A75C-927B4D993626}" type="presParOf" srcId="{BC87F381-8D8D-4BBC-85BB-E03FEDDDFB8B}" destId="{1E172040-1315-413E-B211-40073398ECFE}" srcOrd="5" destOrd="0" presId="urn:microsoft.com/office/officeart/2005/8/layout/radial4"/>
    <dgm:cxn modelId="{3433278B-0B7B-4D6B-84C0-DF709DDE3BD2}" type="presParOf" srcId="{BC87F381-8D8D-4BBC-85BB-E03FEDDDFB8B}" destId="{7D5BEC72-D968-4B38-8305-A24AC6804F6D}" srcOrd="6" destOrd="0" presId="urn:microsoft.com/office/officeart/2005/8/layout/radial4"/>
    <dgm:cxn modelId="{E8F997D7-AC92-4941-8CE2-FFDD717F7A02}" type="presParOf" srcId="{BC87F381-8D8D-4BBC-85BB-E03FEDDDFB8B}" destId="{A1FBCE01-5FA5-487E-99B5-79F1DCDCCA1C}" srcOrd="7" destOrd="0" presId="urn:microsoft.com/office/officeart/2005/8/layout/radial4"/>
    <dgm:cxn modelId="{AE081B27-AD7C-4D14-8A1D-921FA92E7217}" type="presParOf" srcId="{BC87F381-8D8D-4BBC-85BB-E03FEDDDFB8B}" destId="{EA7E3311-2DC5-47A2-8B53-1F33B5A4B023}" srcOrd="8" destOrd="0" presId="urn:microsoft.com/office/officeart/2005/8/layout/radial4"/>
    <dgm:cxn modelId="{96E057EF-9922-4653-81A2-E058E8192C62}" type="presParOf" srcId="{BC87F381-8D8D-4BBC-85BB-E03FEDDDFB8B}" destId="{1D6C475C-741D-4553-BA99-F8D66CDCD977}" srcOrd="9" destOrd="0" presId="urn:microsoft.com/office/officeart/2005/8/layout/radial4"/>
    <dgm:cxn modelId="{8362E5FF-C8D6-47EF-A1C9-E8D314204FEE}" type="presParOf" srcId="{BC87F381-8D8D-4BBC-85BB-E03FEDDDFB8B}" destId="{9E167D7B-0BEA-493C-B321-78AFE25C5146}" srcOrd="10" destOrd="0" presId="urn:microsoft.com/office/officeart/2005/8/layout/radial4"/>
    <dgm:cxn modelId="{56455139-2720-46C1-94AF-9903FF879BC7}" type="presParOf" srcId="{BC87F381-8D8D-4BBC-85BB-E03FEDDDFB8B}" destId="{80665C44-57E9-4C8B-8A7C-55FCB94DF74B}" srcOrd="11" destOrd="0" presId="urn:microsoft.com/office/officeart/2005/8/layout/radial4"/>
    <dgm:cxn modelId="{7559C4A5-1C9F-4ED2-BFA3-2C9FC5563184}" type="presParOf" srcId="{BC87F381-8D8D-4BBC-85BB-E03FEDDDFB8B}" destId="{B7758728-B834-4716-8EAA-96822B6DFE4B}" srcOrd="12" destOrd="0" presId="urn:microsoft.com/office/officeart/2005/8/layout/radial4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3AC9CB3-98C3-4910-AC50-3937A51E93B2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C40F245-128C-404A-AA26-09A495389492}">
      <dgm:prSet phldrT="[Текст]" custT="1"/>
      <dgm:spPr/>
      <dgm:t>
        <a:bodyPr/>
        <a:lstStyle/>
        <a:p>
          <a:r>
            <a:rPr lang="ru-RU" sz="1000" b="1" dirty="0" smtClean="0">
              <a:solidFill>
                <a:schemeClr val="tx1"/>
              </a:solidFill>
            </a:rPr>
            <a:t>Широкое обсуждение</a:t>
          </a:r>
          <a:endParaRPr lang="ru-RU" sz="1000" b="1" dirty="0">
            <a:solidFill>
              <a:schemeClr val="tx1"/>
            </a:solidFill>
          </a:endParaRPr>
        </a:p>
      </dgm:t>
    </dgm:pt>
    <dgm:pt modelId="{578563A6-AAF0-4B4F-B235-A09C4B0CBA10}" type="parTrans" cxnId="{515966BA-E395-46BE-AE94-AA5E30A88767}">
      <dgm:prSet/>
      <dgm:spPr/>
      <dgm:t>
        <a:bodyPr/>
        <a:lstStyle/>
        <a:p>
          <a:endParaRPr lang="ru-RU"/>
        </a:p>
      </dgm:t>
    </dgm:pt>
    <dgm:pt modelId="{D1C659B5-8EB9-44D9-87F5-490E900B59B4}" type="sibTrans" cxnId="{515966BA-E395-46BE-AE94-AA5E30A88767}">
      <dgm:prSet/>
      <dgm:spPr/>
      <dgm:t>
        <a:bodyPr/>
        <a:lstStyle/>
        <a:p>
          <a:endParaRPr lang="ru-RU"/>
        </a:p>
      </dgm:t>
    </dgm:pt>
    <dgm:pt modelId="{0494A2C8-7FD5-4578-9869-0D3A2C38DFB2}">
      <dgm:prSet phldrT="[Текст]" custT="1"/>
      <dgm:spPr/>
      <dgm:t>
        <a:bodyPr/>
        <a:lstStyle/>
        <a:p>
          <a:r>
            <a:rPr lang="ru-RU" sz="1000" b="1" dirty="0" smtClean="0">
              <a:solidFill>
                <a:schemeClr val="tx1"/>
              </a:solidFill>
            </a:rPr>
            <a:t>Формирование психологической готовности</a:t>
          </a:r>
          <a:endParaRPr lang="ru-RU" sz="1000" b="1" dirty="0">
            <a:solidFill>
              <a:schemeClr val="tx1"/>
            </a:solidFill>
          </a:endParaRPr>
        </a:p>
      </dgm:t>
    </dgm:pt>
    <dgm:pt modelId="{D0793A47-30EE-4A97-9795-BE56449F03F6}" type="parTrans" cxnId="{6AA9A4F7-9C23-4D8E-ABFC-BBAEF96C063C}">
      <dgm:prSet/>
      <dgm:spPr/>
      <dgm:t>
        <a:bodyPr/>
        <a:lstStyle/>
        <a:p>
          <a:endParaRPr lang="ru-RU"/>
        </a:p>
      </dgm:t>
    </dgm:pt>
    <dgm:pt modelId="{B204CAC5-3ECC-41D0-9EA9-40878AE08EFB}" type="sibTrans" cxnId="{6AA9A4F7-9C23-4D8E-ABFC-BBAEF96C063C}">
      <dgm:prSet/>
      <dgm:spPr/>
      <dgm:t>
        <a:bodyPr/>
        <a:lstStyle/>
        <a:p>
          <a:endParaRPr lang="ru-RU"/>
        </a:p>
      </dgm:t>
    </dgm:pt>
    <dgm:pt modelId="{6D3F5784-8A0E-44F4-92AE-3612086F663C}">
      <dgm:prSet phldrT="[Текст]" custT="1"/>
      <dgm:spPr/>
      <dgm:t>
        <a:bodyPr/>
        <a:lstStyle/>
        <a:p>
          <a:r>
            <a:rPr lang="ru-RU" sz="1000" b="1" dirty="0" smtClean="0">
              <a:solidFill>
                <a:schemeClr val="tx1"/>
              </a:solidFill>
            </a:rPr>
            <a:t>Обеспечение материально-технических и финансовых условий </a:t>
          </a:r>
          <a:endParaRPr lang="ru-RU" sz="1000" b="1" dirty="0">
            <a:solidFill>
              <a:schemeClr val="tx1"/>
            </a:solidFill>
          </a:endParaRPr>
        </a:p>
      </dgm:t>
    </dgm:pt>
    <dgm:pt modelId="{DB3C5E9D-B78C-456B-AC69-4541EA002B6B}" type="parTrans" cxnId="{43FAE6D2-CB1B-43FB-BF71-C657E10A0371}">
      <dgm:prSet/>
      <dgm:spPr/>
      <dgm:t>
        <a:bodyPr/>
        <a:lstStyle/>
        <a:p>
          <a:endParaRPr lang="ru-RU"/>
        </a:p>
      </dgm:t>
    </dgm:pt>
    <dgm:pt modelId="{3FA5A8EF-14C7-4493-A7CA-6FE9770444EE}" type="sibTrans" cxnId="{43FAE6D2-CB1B-43FB-BF71-C657E10A0371}">
      <dgm:prSet/>
      <dgm:spPr/>
      <dgm:t>
        <a:bodyPr/>
        <a:lstStyle/>
        <a:p>
          <a:endParaRPr lang="ru-RU"/>
        </a:p>
      </dgm:t>
    </dgm:pt>
    <dgm:pt modelId="{07A54915-1619-4E87-B0DB-4EB0D64330EA}">
      <dgm:prSet phldrT="[Текст]" custT="1"/>
      <dgm:spPr/>
      <dgm:t>
        <a:bodyPr/>
        <a:lstStyle/>
        <a:p>
          <a:r>
            <a:rPr lang="ru-RU" sz="1000" b="1" dirty="0" smtClean="0">
              <a:solidFill>
                <a:schemeClr val="tx1"/>
              </a:solidFill>
            </a:rPr>
            <a:t>Устранение несогласованности в документах нормативно-правовой базы</a:t>
          </a:r>
          <a:endParaRPr lang="ru-RU" sz="1000" b="1" dirty="0">
            <a:solidFill>
              <a:schemeClr val="tx1"/>
            </a:solidFill>
          </a:endParaRPr>
        </a:p>
      </dgm:t>
    </dgm:pt>
    <dgm:pt modelId="{C9680EEA-70F7-45E5-B3BA-C5DEC44F0234}" type="parTrans" cxnId="{8AC78899-3B79-4857-B329-1E112BC70710}">
      <dgm:prSet/>
      <dgm:spPr/>
      <dgm:t>
        <a:bodyPr/>
        <a:lstStyle/>
        <a:p>
          <a:endParaRPr lang="ru-RU"/>
        </a:p>
      </dgm:t>
    </dgm:pt>
    <dgm:pt modelId="{E7334E2F-240A-401C-8D35-C208B1E6734A}" type="sibTrans" cxnId="{8AC78899-3B79-4857-B329-1E112BC70710}">
      <dgm:prSet/>
      <dgm:spPr/>
      <dgm:t>
        <a:bodyPr/>
        <a:lstStyle/>
        <a:p>
          <a:endParaRPr lang="ru-RU"/>
        </a:p>
      </dgm:t>
    </dgm:pt>
    <dgm:pt modelId="{1FF953B3-7447-4D82-8EA1-5497FCBAD4E9}">
      <dgm:prSet phldrT="[Текст]" custT="1"/>
      <dgm:spPr/>
      <dgm:t>
        <a:bodyPr/>
        <a:lstStyle/>
        <a:p>
          <a:r>
            <a:rPr lang="ru-RU" sz="1000" b="1" dirty="0" smtClean="0">
              <a:solidFill>
                <a:schemeClr val="tx1"/>
              </a:solidFill>
            </a:rPr>
            <a:t>Разработка новой процедуры аттестации</a:t>
          </a:r>
          <a:endParaRPr lang="ru-RU" sz="1000" b="1" dirty="0">
            <a:solidFill>
              <a:schemeClr val="tx1"/>
            </a:solidFill>
          </a:endParaRPr>
        </a:p>
      </dgm:t>
    </dgm:pt>
    <dgm:pt modelId="{7160958A-622C-47A3-A2A4-FFE569A765A7}" type="parTrans" cxnId="{5AADAD91-B067-4A09-94FB-AE6636ADAD99}">
      <dgm:prSet/>
      <dgm:spPr/>
      <dgm:t>
        <a:bodyPr/>
        <a:lstStyle/>
        <a:p>
          <a:endParaRPr lang="ru-RU"/>
        </a:p>
      </dgm:t>
    </dgm:pt>
    <dgm:pt modelId="{D8A95A9B-B488-4543-97A0-BD5DACD2D257}" type="sibTrans" cxnId="{5AADAD91-B067-4A09-94FB-AE6636ADAD99}">
      <dgm:prSet/>
      <dgm:spPr/>
      <dgm:t>
        <a:bodyPr/>
        <a:lstStyle/>
        <a:p>
          <a:endParaRPr lang="ru-RU"/>
        </a:p>
      </dgm:t>
    </dgm:pt>
    <dgm:pt modelId="{B13EBEA9-284F-45BA-8903-25DAD889FD57}">
      <dgm:prSet phldrT="[Текст]" custT="1"/>
      <dgm:spPr/>
      <dgm:t>
        <a:bodyPr/>
        <a:lstStyle/>
        <a:p>
          <a:r>
            <a:rPr lang="ru-RU" sz="1000" b="1" dirty="0" smtClean="0">
              <a:solidFill>
                <a:schemeClr val="tx1"/>
              </a:solidFill>
            </a:rPr>
            <a:t>Апробация на пилотных площадках и доработка</a:t>
          </a:r>
          <a:endParaRPr lang="ru-RU" sz="1000" b="1" dirty="0">
            <a:solidFill>
              <a:schemeClr val="tx1"/>
            </a:solidFill>
          </a:endParaRPr>
        </a:p>
      </dgm:t>
    </dgm:pt>
    <dgm:pt modelId="{AF5AAB13-46AC-4BDC-A5A0-9062F2C7ECFB}" type="parTrans" cxnId="{0D7216B9-5489-4A5B-8F24-EFB3AEFD3A6C}">
      <dgm:prSet/>
      <dgm:spPr/>
      <dgm:t>
        <a:bodyPr/>
        <a:lstStyle/>
        <a:p>
          <a:endParaRPr lang="ru-RU"/>
        </a:p>
      </dgm:t>
    </dgm:pt>
    <dgm:pt modelId="{6D11743C-EC2B-4A43-BCE8-39CE82CDCDCF}" type="sibTrans" cxnId="{0D7216B9-5489-4A5B-8F24-EFB3AEFD3A6C}">
      <dgm:prSet/>
      <dgm:spPr/>
      <dgm:t>
        <a:bodyPr/>
        <a:lstStyle/>
        <a:p>
          <a:endParaRPr lang="ru-RU"/>
        </a:p>
      </dgm:t>
    </dgm:pt>
    <dgm:pt modelId="{A955AD5D-DE1F-4CAE-AA93-7EF1C3E122DC}">
      <dgm:prSet phldrT="[Текст]" custT="1"/>
      <dgm:spPr/>
      <dgm:t>
        <a:bodyPr/>
        <a:lstStyle/>
        <a:p>
          <a:r>
            <a:rPr lang="ru-RU" sz="1000" dirty="0" smtClean="0">
              <a:solidFill>
                <a:schemeClr val="tx1"/>
              </a:solidFill>
            </a:rPr>
            <a:t>внедрение</a:t>
          </a:r>
          <a:endParaRPr lang="ru-RU" sz="1000" dirty="0">
            <a:solidFill>
              <a:schemeClr val="tx1"/>
            </a:solidFill>
          </a:endParaRPr>
        </a:p>
      </dgm:t>
    </dgm:pt>
    <dgm:pt modelId="{92A84382-A01C-4E3A-8E37-6D2D392300F9}" type="parTrans" cxnId="{64A29102-00D5-40DC-A63F-9A26A751A666}">
      <dgm:prSet/>
      <dgm:spPr/>
      <dgm:t>
        <a:bodyPr/>
        <a:lstStyle/>
        <a:p>
          <a:endParaRPr lang="ru-RU"/>
        </a:p>
      </dgm:t>
    </dgm:pt>
    <dgm:pt modelId="{CFCD5288-D2EC-4E90-8FEB-1E4D2B66FFE0}" type="sibTrans" cxnId="{64A29102-00D5-40DC-A63F-9A26A751A666}">
      <dgm:prSet/>
      <dgm:spPr/>
      <dgm:t>
        <a:bodyPr/>
        <a:lstStyle/>
        <a:p>
          <a:endParaRPr lang="ru-RU"/>
        </a:p>
      </dgm:t>
    </dgm:pt>
    <dgm:pt modelId="{C805109E-46D9-4A45-8990-AE51DC8B09B3}">
      <dgm:prSet phldrT="[Текст]" custT="1"/>
      <dgm:spPr/>
      <dgm:t>
        <a:bodyPr/>
        <a:lstStyle/>
        <a:p>
          <a:r>
            <a:rPr lang="ru-RU" sz="1000" b="1" dirty="0" smtClean="0">
              <a:solidFill>
                <a:schemeClr val="tx1"/>
              </a:solidFill>
            </a:rPr>
            <a:t>Модернизация системы подготовки и переподготовки педагогов</a:t>
          </a:r>
          <a:endParaRPr lang="ru-RU" sz="1000" b="1" dirty="0">
            <a:solidFill>
              <a:schemeClr val="tx1"/>
            </a:solidFill>
          </a:endParaRPr>
        </a:p>
      </dgm:t>
    </dgm:pt>
    <dgm:pt modelId="{7CDBF8EF-7A3C-41EC-BF45-D5C5BDDAC0DD}" type="sibTrans" cxnId="{CD5D2682-EC10-4871-864E-90960FC8EBB5}">
      <dgm:prSet/>
      <dgm:spPr/>
      <dgm:t>
        <a:bodyPr/>
        <a:lstStyle/>
        <a:p>
          <a:endParaRPr lang="ru-RU"/>
        </a:p>
      </dgm:t>
    </dgm:pt>
    <dgm:pt modelId="{F4152A1B-802D-4413-9701-0D05BEAD90B4}" type="parTrans" cxnId="{CD5D2682-EC10-4871-864E-90960FC8EBB5}">
      <dgm:prSet/>
      <dgm:spPr/>
      <dgm:t>
        <a:bodyPr/>
        <a:lstStyle/>
        <a:p>
          <a:endParaRPr lang="ru-RU"/>
        </a:p>
      </dgm:t>
    </dgm:pt>
    <dgm:pt modelId="{A60468EB-29C3-4D74-B2FB-4ACD34A3C919}" type="pres">
      <dgm:prSet presAssocID="{53AC9CB3-98C3-4910-AC50-3937A51E93B2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885D89EA-0F2B-4EBF-AEB6-3815AFE4F5E4}" type="pres">
      <dgm:prSet presAssocID="{FC40F245-128C-404A-AA26-09A495389492}" presName="compNode" presStyleCnt="0"/>
      <dgm:spPr/>
    </dgm:pt>
    <dgm:pt modelId="{FFCCD748-D642-46F5-A4EB-294A5AF0E61F}" type="pres">
      <dgm:prSet presAssocID="{FC40F245-128C-404A-AA26-09A495389492}" presName="dummyConnPt" presStyleCnt="0"/>
      <dgm:spPr/>
    </dgm:pt>
    <dgm:pt modelId="{F74B70E5-15AA-4605-B028-143F8C744AFA}" type="pres">
      <dgm:prSet presAssocID="{FC40F245-128C-404A-AA26-09A495389492}" presName="node" presStyleLbl="node1" presStyleIdx="0" presStyleCnt="8">
        <dgm:presLayoutVars>
          <dgm:bulletEnabled val="1"/>
        </dgm:presLayoutVars>
      </dgm:prSet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226DE797-D751-455C-8A06-8BED18561528}" type="pres">
      <dgm:prSet presAssocID="{D1C659B5-8EB9-44D9-87F5-490E900B59B4}" presName="sibTrans" presStyleLbl="bgSibTrans2D1" presStyleIdx="0" presStyleCnt="7"/>
      <dgm:spPr/>
      <dgm:t>
        <a:bodyPr/>
        <a:lstStyle/>
        <a:p>
          <a:endParaRPr lang="ru-RU"/>
        </a:p>
      </dgm:t>
    </dgm:pt>
    <dgm:pt modelId="{A667CD0D-58DF-4690-8653-1FDA9268F016}" type="pres">
      <dgm:prSet presAssocID="{0494A2C8-7FD5-4578-9869-0D3A2C38DFB2}" presName="compNode" presStyleCnt="0"/>
      <dgm:spPr/>
    </dgm:pt>
    <dgm:pt modelId="{E7F1D20A-A30D-4F3C-8FDC-F516AFF61193}" type="pres">
      <dgm:prSet presAssocID="{0494A2C8-7FD5-4578-9869-0D3A2C38DFB2}" presName="dummyConnPt" presStyleCnt="0"/>
      <dgm:spPr/>
    </dgm:pt>
    <dgm:pt modelId="{A7F26F64-BF60-46F7-BC1E-D55680F7E6C7}" type="pres">
      <dgm:prSet presAssocID="{0494A2C8-7FD5-4578-9869-0D3A2C38DFB2}" presName="node" presStyleLbl="node1" presStyleIdx="1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E814262-D15B-4AF1-B964-9017C30DC1A4}" type="pres">
      <dgm:prSet presAssocID="{B204CAC5-3ECC-41D0-9EA9-40878AE08EFB}" presName="sibTrans" presStyleLbl="bgSibTrans2D1" presStyleIdx="1" presStyleCnt="7" custAng="9860413" custFlipVert="0" custFlipHor="1" custScaleX="15800" custScaleY="89759" custLinFactY="-500000" custLinFactNeighborX="-14705" custLinFactNeighborY="-564769"/>
      <dgm:spPr/>
      <dgm:t>
        <a:bodyPr/>
        <a:lstStyle/>
        <a:p>
          <a:endParaRPr lang="ru-RU"/>
        </a:p>
      </dgm:t>
    </dgm:pt>
    <dgm:pt modelId="{A113D41E-D782-4B26-9101-DB2606EBB6DB}" type="pres">
      <dgm:prSet presAssocID="{6D3F5784-8A0E-44F4-92AE-3612086F663C}" presName="compNode" presStyleCnt="0"/>
      <dgm:spPr/>
    </dgm:pt>
    <dgm:pt modelId="{F8440385-2EF9-4AB8-AA36-97384D33BE11}" type="pres">
      <dgm:prSet presAssocID="{6D3F5784-8A0E-44F4-92AE-3612086F663C}" presName="dummyConnPt" presStyleCnt="0"/>
      <dgm:spPr/>
    </dgm:pt>
    <dgm:pt modelId="{6F824825-71D3-4E92-BD09-6CD3A1F18B5E}" type="pres">
      <dgm:prSet presAssocID="{6D3F5784-8A0E-44F4-92AE-3612086F663C}" presName="node" presStyleLbl="node1" presStyleIdx="2" presStyleCnt="8" custLinFactX="100000" custLinFactNeighborX="196605" custLinFactNeighborY="15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3E76920-6763-4726-9783-A0DF2317798E}" type="pres">
      <dgm:prSet presAssocID="{3FA5A8EF-14C7-4493-A7CA-6FE9770444EE}" presName="sibTrans" presStyleLbl="bgSibTrans2D1" presStyleIdx="2" presStyleCnt="7" custAng="16216830" custScaleX="32945" custScaleY="112039" custLinFactY="-100000" custLinFactNeighborX="60450" custLinFactNeighborY="-156405"/>
      <dgm:spPr/>
      <dgm:t>
        <a:bodyPr/>
        <a:lstStyle/>
        <a:p>
          <a:endParaRPr lang="ru-RU"/>
        </a:p>
      </dgm:t>
    </dgm:pt>
    <dgm:pt modelId="{01E7416A-86FE-4392-BEAD-1701E0610B38}" type="pres">
      <dgm:prSet presAssocID="{07A54915-1619-4E87-B0DB-4EB0D64330EA}" presName="compNode" presStyleCnt="0"/>
      <dgm:spPr/>
    </dgm:pt>
    <dgm:pt modelId="{735628AC-143B-4F30-9E89-FC1C70CA2E0F}" type="pres">
      <dgm:prSet presAssocID="{07A54915-1619-4E87-B0DB-4EB0D64330EA}" presName="dummyConnPt" presStyleCnt="0"/>
      <dgm:spPr/>
    </dgm:pt>
    <dgm:pt modelId="{230114F8-93CA-4BF2-8C06-54176DD48EB8}" type="pres">
      <dgm:prSet presAssocID="{07A54915-1619-4E87-B0DB-4EB0D64330EA}" presName="node" presStyleLbl="node1" presStyleIdx="3" presStyleCnt="8" custScaleX="13304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D12F3E4-2E71-4AD8-99E6-E24E159584A0}" type="pres">
      <dgm:prSet presAssocID="{E7334E2F-240A-401C-8D35-C208B1E6734A}" presName="sibTrans" presStyleLbl="bgSibTrans2D1" presStyleIdx="3" presStyleCnt="7"/>
      <dgm:spPr/>
      <dgm:t>
        <a:bodyPr/>
        <a:lstStyle/>
        <a:p>
          <a:endParaRPr lang="ru-RU"/>
        </a:p>
      </dgm:t>
    </dgm:pt>
    <dgm:pt modelId="{4D460B37-3D0A-4A35-AFBB-5724EDC9B2B8}" type="pres">
      <dgm:prSet presAssocID="{1FF953B3-7447-4D82-8EA1-5497FCBAD4E9}" presName="compNode" presStyleCnt="0"/>
      <dgm:spPr/>
    </dgm:pt>
    <dgm:pt modelId="{A57347F7-4460-421B-83DF-F328F199C7E2}" type="pres">
      <dgm:prSet presAssocID="{1FF953B3-7447-4D82-8EA1-5497FCBAD4E9}" presName="dummyConnPt" presStyleCnt="0"/>
      <dgm:spPr/>
    </dgm:pt>
    <dgm:pt modelId="{E8FEF1AD-819D-4B10-A752-2FEA3408F227}" type="pres">
      <dgm:prSet presAssocID="{1FF953B3-7447-4D82-8EA1-5497FCBAD4E9}" presName="node" presStyleLbl="node1" presStyleIdx="4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CBB41EE-703E-4AC6-A7F7-DFCC2774F022}" type="pres">
      <dgm:prSet presAssocID="{D8A95A9B-B488-4543-97A0-BD5DACD2D257}" presName="sibTrans" presStyleLbl="bgSibTrans2D1" presStyleIdx="4" presStyleCnt="7"/>
      <dgm:spPr/>
      <dgm:t>
        <a:bodyPr/>
        <a:lstStyle/>
        <a:p>
          <a:endParaRPr lang="ru-RU"/>
        </a:p>
      </dgm:t>
    </dgm:pt>
    <dgm:pt modelId="{7206ECE1-87A2-473F-AF66-464C0C05945A}" type="pres">
      <dgm:prSet presAssocID="{B13EBEA9-284F-45BA-8903-25DAD889FD57}" presName="compNode" presStyleCnt="0"/>
      <dgm:spPr/>
    </dgm:pt>
    <dgm:pt modelId="{EB3DD440-FFF7-417E-865D-04A50B63EE66}" type="pres">
      <dgm:prSet presAssocID="{B13EBEA9-284F-45BA-8903-25DAD889FD57}" presName="dummyConnPt" presStyleCnt="0"/>
      <dgm:spPr/>
    </dgm:pt>
    <dgm:pt modelId="{5A83207B-164B-4C53-B7C1-DEF8460CD097}" type="pres">
      <dgm:prSet presAssocID="{B13EBEA9-284F-45BA-8903-25DAD889FD57}" presName="node" presStyleLbl="node1" presStyleIdx="5" presStyleCnt="8" custScaleX="109778">
        <dgm:presLayoutVars>
          <dgm:bulletEnabled val="1"/>
        </dgm:presLayoutVars>
      </dgm:prSet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E8C4169D-D828-4B28-99B5-3E719AAC3166}" type="pres">
      <dgm:prSet presAssocID="{6D11743C-EC2B-4A43-BCE8-39CE82CDCDCF}" presName="sibTrans" presStyleLbl="bgSibTrans2D1" presStyleIdx="5" presStyleCnt="7" custLinFactY="71328" custLinFactNeighborX="1396" custLinFactNeighborY="100000"/>
      <dgm:spPr/>
      <dgm:t>
        <a:bodyPr/>
        <a:lstStyle/>
        <a:p>
          <a:endParaRPr lang="ru-RU"/>
        </a:p>
      </dgm:t>
    </dgm:pt>
    <dgm:pt modelId="{C60C95AC-3A1B-4716-B450-08B5C106DD18}" type="pres">
      <dgm:prSet presAssocID="{A955AD5D-DE1F-4CAE-AA93-7EF1C3E122DC}" presName="compNode" presStyleCnt="0"/>
      <dgm:spPr/>
    </dgm:pt>
    <dgm:pt modelId="{3BEC42C0-A702-48D0-8ADE-AC366206D3D3}" type="pres">
      <dgm:prSet presAssocID="{A955AD5D-DE1F-4CAE-AA93-7EF1C3E122DC}" presName="dummyConnPt" presStyleCnt="0"/>
      <dgm:spPr/>
    </dgm:pt>
    <dgm:pt modelId="{7415ABD6-2793-4E38-B093-D60CFCDD2CBC}" type="pres">
      <dgm:prSet presAssocID="{A955AD5D-DE1F-4CAE-AA93-7EF1C3E122DC}" presName="node" presStyleLbl="node1" presStyleIdx="6" presStyleCnt="8" custScaleX="109778">
        <dgm:presLayoutVars>
          <dgm:bulletEnabled val="1"/>
        </dgm:presLayoutVars>
      </dgm:prSet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784B315E-C144-4A4F-B57D-0464A5C19D6F}" type="pres">
      <dgm:prSet presAssocID="{CFCD5288-D2EC-4E90-8FEB-1E4D2B66FFE0}" presName="sibTrans" presStyleLbl="bgSibTrans2D1" presStyleIdx="6" presStyleCnt="7"/>
      <dgm:spPr/>
      <dgm:t>
        <a:bodyPr/>
        <a:lstStyle/>
        <a:p>
          <a:endParaRPr lang="ru-RU"/>
        </a:p>
      </dgm:t>
    </dgm:pt>
    <dgm:pt modelId="{019B1701-D045-40AB-BDC8-72D9783A4142}" type="pres">
      <dgm:prSet presAssocID="{C805109E-46D9-4A45-8990-AE51DC8B09B3}" presName="compNode" presStyleCnt="0"/>
      <dgm:spPr/>
    </dgm:pt>
    <dgm:pt modelId="{CDE09F93-BE38-4778-9DBA-0592EA652172}" type="pres">
      <dgm:prSet presAssocID="{C805109E-46D9-4A45-8990-AE51DC8B09B3}" presName="dummyConnPt" presStyleCnt="0"/>
      <dgm:spPr/>
    </dgm:pt>
    <dgm:pt modelId="{B3CC76EB-598E-42F1-B670-553C54095EC0}" type="pres">
      <dgm:prSet presAssocID="{C805109E-46D9-4A45-8990-AE51DC8B09B3}" presName="node" presStyleLbl="node1" presStyleIdx="7" presStyleCnt="8" custLinFactNeighborX="845" custLinFactNeighborY="163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A9C2EBE3-9DCE-43DB-A75B-51917960DF8C}" type="presOf" srcId="{53AC9CB3-98C3-4910-AC50-3937A51E93B2}" destId="{A60468EB-29C3-4D74-B2FB-4ACD34A3C919}" srcOrd="0" destOrd="0" presId="urn:microsoft.com/office/officeart/2005/8/layout/bProcess4"/>
    <dgm:cxn modelId="{09672F93-836F-4D31-BE8C-3574EAE9FF6B}" type="presOf" srcId="{FC40F245-128C-404A-AA26-09A495389492}" destId="{F74B70E5-15AA-4605-B028-143F8C744AFA}" srcOrd="0" destOrd="0" presId="urn:microsoft.com/office/officeart/2005/8/layout/bProcess4"/>
    <dgm:cxn modelId="{515966BA-E395-46BE-AE94-AA5E30A88767}" srcId="{53AC9CB3-98C3-4910-AC50-3937A51E93B2}" destId="{FC40F245-128C-404A-AA26-09A495389492}" srcOrd="0" destOrd="0" parTransId="{578563A6-AAF0-4B4F-B235-A09C4B0CBA10}" sibTransId="{D1C659B5-8EB9-44D9-87F5-490E900B59B4}"/>
    <dgm:cxn modelId="{0D7216B9-5489-4A5B-8F24-EFB3AEFD3A6C}" srcId="{53AC9CB3-98C3-4910-AC50-3937A51E93B2}" destId="{B13EBEA9-284F-45BA-8903-25DAD889FD57}" srcOrd="5" destOrd="0" parTransId="{AF5AAB13-46AC-4BDC-A5A0-9062F2C7ECFB}" sibTransId="{6D11743C-EC2B-4A43-BCE8-39CE82CDCDCF}"/>
    <dgm:cxn modelId="{43FAE6D2-CB1B-43FB-BF71-C657E10A0371}" srcId="{53AC9CB3-98C3-4910-AC50-3937A51E93B2}" destId="{6D3F5784-8A0E-44F4-92AE-3612086F663C}" srcOrd="2" destOrd="0" parTransId="{DB3C5E9D-B78C-456B-AC69-4541EA002B6B}" sibTransId="{3FA5A8EF-14C7-4493-A7CA-6FE9770444EE}"/>
    <dgm:cxn modelId="{CD5D2682-EC10-4871-864E-90960FC8EBB5}" srcId="{53AC9CB3-98C3-4910-AC50-3937A51E93B2}" destId="{C805109E-46D9-4A45-8990-AE51DC8B09B3}" srcOrd="7" destOrd="0" parTransId="{F4152A1B-802D-4413-9701-0D05BEAD90B4}" sibTransId="{7CDBF8EF-7A3C-41EC-BF45-D5C5BDDAC0DD}"/>
    <dgm:cxn modelId="{AF0C1AC0-DCD7-4B73-8334-9752499371C3}" type="presOf" srcId="{0494A2C8-7FD5-4578-9869-0D3A2C38DFB2}" destId="{A7F26F64-BF60-46F7-BC1E-D55680F7E6C7}" srcOrd="0" destOrd="0" presId="urn:microsoft.com/office/officeart/2005/8/layout/bProcess4"/>
    <dgm:cxn modelId="{FE9B0964-9ECB-4F4A-9936-7A366EB82EF9}" type="presOf" srcId="{B204CAC5-3ECC-41D0-9EA9-40878AE08EFB}" destId="{EE814262-D15B-4AF1-B964-9017C30DC1A4}" srcOrd="0" destOrd="0" presId="urn:microsoft.com/office/officeart/2005/8/layout/bProcess4"/>
    <dgm:cxn modelId="{64522383-FF66-4324-80DF-A55A2C89B847}" type="presOf" srcId="{B13EBEA9-284F-45BA-8903-25DAD889FD57}" destId="{5A83207B-164B-4C53-B7C1-DEF8460CD097}" srcOrd="0" destOrd="0" presId="urn:microsoft.com/office/officeart/2005/8/layout/bProcess4"/>
    <dgm:cxn modelId="{6F5987C6-D595-4B75-B00E-F1680C023C65}" type="presOf" srcId="{07A54915-1619-4E87-B0DB-4EB0D64330EA}" destId="{230114F8-93CA-4BF2-8C06-54176DD48EB8}" srcOrd="0" destOrd="0" presId="urn:microsoft.com/office/officeart/2005/8/layout/bProcess4"/>
    <dgm:cxn modelId="{5AADAD91-B067-4A09-94FB-AE6636ADAD99}" srcId="{53AC9CB3-98C3-4910-AC50-3937A51E93B2}" destId="{1FF953B3-7447-4D82-8EA1-5497FCBAD4E9}" srcOrd="4" destOrd="0" parTransId="{7160958A-622C-47A3-A2A4-FFE569A765A7}" sibTransId="{D8A95A9B-B488-4543-97A0-BD5DACD2D257}"/>
    <dgm:cxn modelId="{46E4ABBA-32C2-4072-881C-0CC4D9B8E58E}" type="presOf" srcId="{D1C659B5-8EB9-44D9-87F5-490E900B59B4}" destId="{226DE797-D751-455C-8A06-8BED18561528}" srcOrd="0" destOrd="0" presId="urn:microsoft.com/office/officeart/2005/8/layout/bProcess4"/>
    <dgm:cxn modelId="{6AA9A4F7-9C23-4D8E-ABFC-BBAEF96C063C}" srcId="{53AC9CB3-98C3-4910-AC50-3937A51E93B2}" destId="{0494A2C8-7FD5-4578-9869-0D3A2C38DFB2}" srcOrd="1" destOrd="0" parTransId="{D0793A47-30EE-4A97-9795-BE56449F03F6}" sibTransId="{B204CAC5-3ECC-41D0-9EA9-40878AE08EFB}"/>
    <dgm:cxn modelId="{7AAA992B-3A93-40AE-A70C-C10018914C1D}" type="presOf" srcId="{CFCD5288-D2EC-4E90-8FEB-1E4D2B66FFE0}" destId="{784B315E-C144-4A4F-B57D-0464A5C19D6F}" srcOrd="0" destOrd="0" presId="urn:microsoft.com/office/officeart/2005/8/layout/bProcess4"/>
    <dgm:cxn modelId="{01DF51D4-AB15-43BE-A284-9C7E845B2DED}" type="presOf" srcId="{6D3F5784-8A0E-44F4-92AE-3612086F663C}" destId="{6F824825-71D3-4E92-BD09-6CD3A1F18B5E}" srcOrd="0" destOrd="0" presId="urn:microsoft.com/office/officeart/2005/8/layout/bProcess4"/>
    <dgm:cxn modelId="{4542AB4D-4D73-4A60-890C-7F455B916A68}" type="presOf" srcId="{C805109E-46D9-4A45-8990-AE51DC8B09B3}" destId="{B3CC76EB-598E-42F1-B670-553C54095EC0}" srcOrd="0" destOrd="0" presId="urn:microsoft.com/office/officeart/2005/8/layout/bProcess4"/>
    <dgm:cxn modelId="{56EF4F5C-62B8-4F8B-ADBB-E1AA14BCBA41}" type="presOf" srcId="{6D11743C-EC2B-4A43-BCE8-39CE82CDCDCF}" destId="{E8C4169D-D828-4B28-99B5-3E719AAC3166}" srcOrd="0" destOrd="0" presId="urn:microsoft.com/office/officeart/2005/8/layout/bProcess4"/>
    <dgm:cxn modelId="{8AC78899-3B79-4857-B329-1E112BC70710}" srcId="{53AC9CB3-98C3-4910-AC50-3937A51E93B2}" destId="{07A54915-1619-4E87-B0DB-4EB0D64330EA}" srcOrd="3" destOrd="0" parTransId="{C9680EEA-70F7-45E5-B3BA-C5DEC44F0234}" sibTransId="{E7334E2F-240A-401C-8D35-C208B1E6734A}"/>
    <dgm:cxn modelId="{0772F7AF-C63C-4F70-9426-685F4DBA2BF9}" type="presOf" srcId="{D8A95A9B-B488-4543-97A0-BD5DACD2D257}" destId="{7CBB41EE-703E-4AC6-A7F7-DFCC2774F022}" srcOrd="0" destOrd="0" presId="urn:microsoft.com/office/officeart/2005/8/layout/bProcess4"/>
    <dgm:cxn modelId="{8F929735-2AD6-4438-9DE9-361738E790F9}" type="presOf" srcId="{3FA5A8EF-14C7-4493-A7CA-6FE9770444EE}" destId="{E3E76920-6763-4726-9783-A0DF2317798E}" srcOrd="0" destOrd="0" presId="urn:microsoft.com/office/officeart/2005/8/layout/bProcess4"/>
    <dgm:cxn modelId="{64A29102-00D5-40DC-A63F-9A26A751A666}" srcId="{53AC9CB3-98C3-4910-AC50-3937A51E93B2}" destId="{A955AD5D-DE1F-4CAE-AA93-7EF1C3E122DC}" srcOrd="6" destOrd="0" parTransId="{92A84382-A01C-4E3A-8E37-6D2D392300F9}" sibTransId="{CFCD5288-D2EC-4E90-8FEB-1E4D2B66FFE0}"/>
    <dgm:cxn modelId="{C2EA20CE-96E1-42B1-8273-19891D4355B0}" type="presOf" srcId="{E7334E2F-240A-401C-8D35-C208B1E6734A}" destId="{ED12F3E4-2E71-4AD8-99E6-E24E159584A0}" srcOrd="0" destOrd="0" presId="urn:microsoft.com/office/officeart/2005/8/layout/bProcess4"/>
    <dgm:cxn modelId="{F2617EB3-650E-42B8-844C-D64B15C9CE14}" type="presOf" srcId="{A955AD5D-DE1F-4CAE-AA93-7EF1C3E122DC}" destId="{7415ABD6-2793-4E38-B093-D60CFCDD2CBC}" srcOrd="0" destOrd="0" presId="urn:microsoft.com/office/officeart/2005/8/layout/bProcess4"/>
    <dgm:cxn modelId="{2867DCC7-FB5E-45AC-9DF4-4ED63F038B31}" type="presOf" srcId="{1FF953B3-7447-4D82-8EA1-5497FCBAD4E9}" destId="{E8FEF1AD-819D-4B10-A752-2FEA3408F227}" srcOrd="0" destOrd="0" presId="urn:microsoft.com/office/officeart/2005/8/layout/bProcess4"/>
    <dgm:cxn modelId="{8A094498-8877-4057-BC57-5FD98A6CDD7D}" type="presParOf" srcId="{A60468EB-29C3-4D74-B2FB-4ACD34A3C919}" destId="{885D89EA-0F2B-4EBF-AEB6-3815AFE4F5E4}" srcOrd="0" destOrd="0" presId="urn:microsoft.com/office/officeart/2005/8/layout/bProcess4"/>
    <dgm:cxn modelId="{0D86733D-2E3E-47A9-B2E5-50FCC2EB8FEE}" type="presParOf" srcId="{885D89EA-0F2B-4EBF-AEB6-3815AFE4F5E4}" destId="{FFCCD748-D642-46F5-A4EB-294A5AF0E61F}" srcOrd="0" destOrd="0" presId="urn:microsoft.com/office/officeart/2005/8/layout/bProcess4"/>
    <dgm:cxn modelId="{BEBA970D-568F-490C-94C4-AB4E305A69EB}" type="presParOf" srcId="{885D89EA-0F2B-4EBF-AEB6-3815AFE4F5E4}" destId="{F74B70E5-15AA-4605-B028-143F8C744AFA}" srcOrd="1" destOrd="0" presId="urn:microsoft.com/office/officeart/2005/8/layout/bProcess4"/>
    <dgm:cxn modelId="{67BEE0D6-363E-4425-AAB0-A4EBE16C990B}" type="presParOf" srcId="{A60468EB-29C3-4D74-B2FB-4ACD34A3C919}" destId="{226DE797-D751-455C-8A06-8BED18561528}" srcOrd="1" destOrd="0" presId="urn:microsoft.com/office/officeart/2005/8/layout/bProcess4"/>
    <dgm:cxn modelId="{147D9F04-8BCF-4197-9BFA-1D4CF520CF55}" type="presParOf" srcId="{A60468EB-29C3-4D74-B2FB-4ACD34A3C919}" destId="{A667CD0D-58DF-4690-8653-1FDA9268F016}" srcOrd="2" destOrd="0" presId="urn:microsoft.com/office/officeart/2005/8/layout/bProcess4"/>
    <dgm:cxn modelId="{2031BE11-A292-4775-9932-6E5A2F0C7285}" type="presParOf" srcId="{A667CD0D-58DF-4690-8653-1FDA9268F016}" destId="{E7F1D20A-A30D-4F3C-8FDC-F516AFF61193}" srcOrd="0" destOrd="0" presId="urn:microsoft.com/office/officeart/2005/8/layout/bProcess4"/>
    <dgm:cxn modelId="{46EA4E0F-FA67-48AD-AB0F-40B42CD3B688}" type="presParOf" srcId="{A667CD0D-58DF-4690-8653-1FDA9268F016}" destId="{A7F26F64-BF60-46F7-BC1E-D55680F7E6C7}" srcOrd="1" destOrd="0" presId="urn:microsoft.com/office/officeart/2005/8/layout/bProcess4"/>
    <dgm:cxn modelId="{49D8C4CD-2670-4923-969C-08396896935F}" type="presParOf" srcId="{A60468EB-29C3-4D74-B2FB-4ACD34A3C919}" destId="{EE814262-D15B-4AF1-B964-9017C30DC1A4}" srcOrd="3" destOrd="0" presId="urn:microsoft.com/office/officeart/2005/8/layout/bProcess4"/>
    <dgm:cxn modelId="{BAAC4DF6-5411-446F-9CA6-E5F8234FCE34}" type="presParOf" srcId="{A60468EB-29C3-4D74-B2FB-4ACD34A3C919}" destId="{A113D41E-D782-4B26-9101-DB2606EBB6DB}" srcOrd="4" destOrd="0" presId="urn:microsoft.com/office/officeart/2005/8/layout/bProcess4"/>
    <dgm:cxn modelId="{8F2B40F9-54D2-4D4E-8842-41987C924437}" type="presParOf" srcId="{A113D41E-D782-4B26-9101-DB2606EBB6DB}" destId="{F8440385-2EF9-4AB8-AA36-97384D33BE11}" srcOrd="0" destOrd="0" presId="urn:microsoft.com/office/officeart/2005/8/layout/bProcess4"/>
    <dgm:cxn modelId="{4FEE573F-DC2D-4165-8FFB-864758098A96}" type="presParOf" srcId="{A113D41E-D782-4B26-9101-DB2606EBB6DB}" destId="{6F824825-71D3-4E92-BD09-6CD3A1F18B5E}" srcOrd="1" destOrd="0" presId="urn:microsoft.com/office/officeart/2005/8/layout/bProcess4"/>
    <dgm:cxn modelId="{1ED272EA-47D0-43EA-8A5D-DD78597ACE7B}" type="presParOf" srcId="{A60468EB-29C3-4D74-B2FB-4ACD34A3C919}" destId="{E3E76920-6763-4726-9783-A0DF2317798E}" srcOrd="5" destOrd="0" presId="urn:microsoft.com/office/officeart/2005/8/layout/bProcess4"/>
    <dgm:cxn modelId="{F5D386DF-66A6-496F-9F8E-E4F5163FC5AE}" type="presParOf" srcId="{A60468EB-29C3-4D74-B2FB-4ACD34A3C919}" destId="{01E7416A-86FE-4392-BEAD-1701E0610B38}" srcOrd="6" destOrd="0" presId="urn:microsoft.com/office/officeart/2005/8/layout/bProcess4"/>
    <dgm:cxn modelId="{E3F57A00-4EA6-4954-899A-96F17A6F83EF}" type="presParOf" srcId="{01E7416A-86FE-4392-BEAD-1701E0610B38}" destId="{735628AC-143B-4F30-9E89-FC1C70CA2E0F}" srcOrd="0" destOrd="0" presId="urn:microsoft.com/office/officeart/2005/8/layout/bProcess4"/>
    <dgm:cxn modelId="{91510182-EB15-4A56-95AE-225B577F7746}" type="presParOf" srcId="{01E7416A-86FE-4392-BEAD-1701E0610B38}" destId="{230114F8-93CA-4BF2-8C06-54176DD48EB8}" srcOrd="1" destOrd="0" presId="urn:microsoft.com/office/officeart/2005/8/layout/bProcess4"/>
    <dgm:cxn modelId="{B436C36E-4CB2-44BD-B958-E72C9165B8AC}" type="presParOf" srcId="{A60468EB-29C3-4D74-B2FB-4ACD34A3C919}" destId="{ED12F3E4-2E71-4AD8-99E6-E24E159584A0}" srcOrd="7" destOrd="0" presId="urn:microsoft.com/office/officeart/2005/8/layout/bProcess4"/>
    <dgm:cxn modelId="{AE168DA0-8846-4835-81D9-0121878BB3E0}" type="presParOf" srcId="{A60468EB-29C3-4D74-B2FB-4ACD34A3C919}" destId="{4D460B37-3D0A-4A35-AFBB-5724EDC9B2B8}" srcOrd="8" destOrd="0" presId="urn:microsoft.com/office/officeart/2005/8/layout/bProcess4"/>
    <dgm:cxn modelId="{7F007A08-D584-401C-BFAB-EF65AF568899}" type="presParOf" srcId="{4D460B37-3D0A-4A35-AFBB-5724EDC9B2B8}" destId="{A57347F7-4460-421B-83DF-F328F199C7E2}" srcOrd="0" destOrd="0" presId="urn:microsoft.com/office/officeart/2005/8/layout/bProcess4"/>
    <dgm:cxn modelId="{677CF34B-2820-4CB2-9D75-750BB6621C94}" type="presParOf" srcId="{4D460B37-3D0A-4A35-AFBB-5724EDC9B2B8}" destId="{E8FEF1AD-819D-4B10-A752-2FEA3408F227}" srcOrd="1" destOrd="0" presId="urn:microsoft.com/office/officeart/2005/8/layout/bProcess4"/>
    <dgm:cxn modelId="{6B964ECF-F371-44F8-904F-FDD1DA569D53}" type="presParOf" srcId="{A60468EB-29C3-4D74-B2FB-4ACD34A3C919}" destId="{7CBB41EE-703E-4AC6-A7F7-DFCC2774F022}" srcOrd="9" destOrd="0" presId="urn:microsoft.com/office/officeart/2005/8/layout/bProcess4"/>
    <dgm:cxn modelId="{D066633D-1BE2-401C-BEC6-D702E4358408}" type="presParOf" srcId="{A60468EB-29C3-4D74-B2FB-4ACD34A3C919}" destId="{7206ECE1-87A2-473F-AF66-464C0C05945A}" srcOrd="10" destOrd="0" presId="urn:microsoft.com/office/officeart/2005/8/layout/bProcess4"/>
    <dgm:cxn modelId="{0F0DDCD1-DBD9-4DF9-91F7-37A86DFE20B3}" type="presParOf" srcId="{7206ECE1-87A2-473F-AF66-464C0C05945A}" destId="{EB3DD440-FFF7-417E-865D-04A50B63EE66}" srcOrd="0" destOrd="0" presId="urn:microsoft.com/office/officeart/2005/8/layout/bProcess4"/>
    <dgm:cxn modelId="{FFA8FEDB-77E0-42E5-87A5-1976905637C1}" type="presParOf" srcId="{7206ECE1-87A2-473F-AF66-464C0C05945A}" destId="{5A83207B-164B-4C53-B7C1-DEF8460CD097}" srcOrd="1" destOrd="0" presId="urn:microsoft.com/office/officeart/2005/8/layout/bProcess4"/>
    <dgm:cxn modelId="{0E406BF0-7F66-40F5-B77F-E85C4F2C96DD}" type="presParOf" srcId="{A60468EB-29C3-4D74-B2FB-4ACD34A3C919}" destId="{E8C4169D-D828-4B28-99B5-3E719AAC3166}" srcOrd="11" destOrd="0" presId="urn:microsoft.com/office/officeart/2005/8/layout/bProcess4"/>
    <dgm:cxn modelId="{58053A4D-E0C1-4E7F-BF8E-2871F38032D8}" type="presParOf" srcId="{A60468EB-29C3-4D74-B2FB-4ACD34A3C919}" destId="{C60C95AC-3A1B-4716-B450-08B5C106DD18}" srcOrd="12" destOrd="0" presId="urn:microsoft.com/office/officeart/2005/8/layout/bProcess4"/>
    <dgm:cxn modelId="{0120606F-7AFA-4658-9F30-089EFE59066D}" type="presParOf" srcId="{C60C95AC-3A1B-4716-B450-08B5C106DD18}" destId="{3BEC42C0-A702-48D0-8ADE-AC366206D3D3}" srcOrd="0" destOrd="0" presId="urn:microsoft.com/office/officeart/2005/8/layout/bProcess4"/>
    <dgm:cxn modelId="{15E7F456-C2DF-4C5A-AFB4-ED31350D4D75}" type="presParOf" srcId="{C60C95AC-3A1B-4716-B450-08B5C106DD18}" destId="{7415ABD6-2793-4E38-B093-D60CFCDD2CBC}" srcOrd="1" destOrd="0" presId="urn:microsoft.com/office/officeart/2005/8/layout/bProcess4"/>
    <dgm:cxn modelId="{94DE9807-71D5-4FFB-A21D-38FE4B3723A5}" type="presParOf" srcId="{A60468EB-29C3-4D74-B2FB-4ACD34A3C919}" destId="{784B315E-C144-4A4F-B57D-0464A5C19D6F}" srcOrd="13" destOrd="0" presId="urn:microsoft.com/office/officeart/2005/8/layout/bProcess4"/>
    <dgm:cxn modelId="{8C84B45C-71E6-46BE-B58E-816360AA00DC}" type="presParOf" srcId="{A60468EB-29C3-4D74-B2FB-4ACD34A3C919}" destId="{019B1701-D045-40AB-BDC8-72D9783A4142}" srcOrd="14" destOrd="0" presId="urn:microsoft.com/office/officeart/2005/8/layout/bProcess4"/>
    <dgm:cxn modelId="{7F78E8D6-C7ED-43B9-9381-EA3CC026B2E2}" type="presParOf" srcId="{019B1701-D045-40AB-BDC8-72D9783A4142}" destId="{CDE09F93-BE38-4778-9DBA-0592EA652172}" srcOrd="0" destOrd="0" presId="urn:microsoft.com/office/officeart/2005/8/layout/bProcess4"/>
    <dgm:cxn modelId="{7A32F158-BE2E-443A-A729-8CBFB315BC81}" type="presParOf" srcId="{019B1701-D045-40AB-BDC8-72D9783A4142}" destId="{B3CC76EB-598E-42F1-B670-553C54095EC0}" srcOrd="1" destOrd="0" presId="urn:microsoft.com/office/officeart/2005/8/layout/bProcess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8CEA997-1E60-44F8-AE73-25CAEF458046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B9ACEF0-72A4-463C-B45B-8A56B76F232E}">
      <dgm:prSet phldrT="[Текст]" custT="1"/>
      <dgm:spPr/>
      <dgm:t>
        <a:bodyPr/>
        <a:lstStyle/>
        <a:p>
          <a:r>
            <a:rPr lang="ru-RU" sz="1100" b="0" dirty="0" smtClean="0"/>
            <a:t>УРОВНИ ПРОФЕССИОНАЛЬНОГО РАЗВИТИЯ ПЕДАГОГА</a:t>
          </a:r>
          <a:endParaRPr lang="ru-RU" sz="1100" b="0" dirty="0"/>
        </a:p>
      </dgm:t>
    </dgm:pt>
    <dgm:pt modelId="{B3546BDA-31CD-4272-9BF4-1D262428BF16}" type="parTrans" cxnId="{02872E01-5E97-4F93-BFF6-C429D97434A7}">
      <dgm:prSet/>
      <dgm:spPr/>
      <dgm:t>
        <a:bodyPr/>
        <a:lstStyle/>
        <a:p>
          <a:endParaRPr lang="ru-RU" sz="2800" dirty="0"/>
        </a:p>
      </dgm:t>
    </dgm:pt>
    <dgm:pt modelId="{FC011628-93D5-4326-B456-5AEB9C12620C}" type="sibTrans" cxnId="{02872E01-5E97-4F93-BFF6-C429D97434A7}">
      <dgm:prSet/>
      <dgm:spPr/>
      <dgm:t>
        <a:bodyPr/>
        <a:lstStyle/>
        <a:p>
          <a:endParaRPr lang="ru-RU" sz="2800" dirty="0"/>
        </a:p>
      </dgm:t>
    </dgm:pt>
    <dgm:pt modelId="{7FC087C2-5E40-4567-A4F4-87A815DDBA0C}">
      <dgm:prSet phldrT="[Текст]" custT="1"/>
      <dgm:spPr/>
      <dgm:t>
        <a:bodyPr/>
        <a:lstStyle/>
        <a:p>
          <a:r>
            <a:rPr lang="ru-RU" sz="1000" b="0" i="1" dirty="0" smtClean="0"/>
            <a:t>Уровень начинающего педагога. Имеет право осуществлять педагогическую деятельность по результатам успешного прохождения квалификационного экзамена</a:t>
          </a:r>
          <a:endParaRPr lang="ru-RU" sz="1000" b="0" dirty="0"/>
        </a:p>
      </dgm:t>
    </dgm:pt>
    <dgm:pt modelId="{044A200B-3D2B-41BD-9F31-6E05188BCEDD}" type="parTrans" cxnId="{704F201C-E44C-4BE5-9F95-E3322CFF41F3}">
      <dgm:prSet/>
      <dgm:spPr/>
      <dgm:t>
        <a:bodyPr/>
        <a:lstStyle/>
        <a:p>
          <a:endParaRPr lang="ru-RU" sz="3200" dirty="0"/>
        </a:p>
      </dgm:t>
    </dgm:pt>
    <dgm:pt modelId="{431BFC5C-4265-4A4C-AABB-5D69BDFDC3C8}" type="sibTrans" cxnId="{704F201C-E44C-4BE5-9F95-E3322CFF41F3}">
      <dgm:prSet/>
      <dgm:spPr/>
      <dgm:t>
        <a:bodyPr/>
        <a:lstStyle/>
        <a:p>
          <a:endParaRPr lang="ru-RU" sz="3200" dirty="0"/>
        </a:p>
      </dgm:t>
    </dgm:pt>
    <dgm:pt modelId="{B34B2142-BDB3-4D61-A0DD-B429AB84D0B7}">
      <dgm:prSet phldrT="[Текст]" custT="1"/>
      <dgm:spPr/>
      <dgm:t>
        <a:bodyPr/>
        <a:lstStyle/>
        <a:p>
          <a:r>
            <a:rPr lang="ru-RU" sz="1000" b="0" i="1" dirty="0" smtClean="0"/>
            <a:t>Уровень продвинутого педагога, деятельность которого характеризуется освоением различных компетенций, которые могут быть связаны с работой с особым контингентом детей </a:t>
          </a:r>
          <a:endParaRPr lang="ru-RU" sz="1000" b="0" dirty="0"/>
        </a:p>
      </dgm:t>
    </dgm:pt>
    <dgm:pt modelId="{97B51417-4DD7-4DD4-B8E1-D6C834DF7FFC}" type="parTrans" cxnId="{84175F84-B319-4FF1-94D8-6A1C16C52EF1}">
      <dgm:prSet/>
      <dgm:spPr/>
      <dgm:t>
        <a:bodyPr/>
        <a:lstStyle/>
        <a:p>
          <a:endParaRPr lang="ru-RU" sz="2800" dirty="0"/>
        </a:p>
      </dgm:t>
    </dgm:pt>
    <dgm:pt modelId="{FF96F5C6-80D7-4FF4-9061-4B3BD8197EE1}" type="sibTrans" cxnId="{84175F84-B319-4FF1-94D8-6A1C16C52EF1}">
      <dgm:prSet/>
      <dgm:spPr/>
      <dgm:t>
        <a:bodyPr/>
        <a:lstStyle/>
        <a:p>
          <a:endParaRPr lang="ru-RU" sz="3200" dirty="0"/>
        </a:p>
      </dgm:t>
    </dgm:pt>
    <dgm:pt modelId="{825CB429-2BD7-4DF5-BBD2-0B89AD05D864}">
      <dgm:prSet phldrT="[Текст]" custT="1"/>
      <dgm:spPr/>
      <dgm:t>
        <a:bodyPr/>
        <a:lstStyle/>
        <a:p>
          <a:r>
            <a:rPr lang="ru-RU" sz="1000" b="0" dirty="0" smtClean="0"/>
            <a:t>УРОВНИ ОВЛАДЕНИЯ ПРОФЕССИОНАЛЬНЫМИ КОМПЕТЕНЦИЯМИ </a:t>
          </a:r>
        </a:p>
        <a:p>
          <a:r>
            <a:rPr lang="ru-RU" sz="1000" b="0" dirty="0" smtClean="0"/>
            <a:t> (в соответствии с требованиями ПС)</a:t>
          </a:r>
          <a:endParaRPr lang="ru-RU" sz="1000" b="0" dirty="0"/>
        </a:p>
      </dgm:t>
    </dgm:pt>
    <dgm:pt modelId="{50E1AFFA-A810-4A59-9C25-280CACC8846C}" type="parTrans" cxnId="{55140400-9C70-46EF-9E11-0A5D1FFA0A33}">
      <dgm:prSet/>
      <dgm:spPr/>
      <dgm:t>
        <a:bodyPr/>
        <a:lstStyle/>
        <a:p>
          <a:endParaRPr lang="ru-RU" sz="2800" dirty="0"/>
        </a:p>
      </dgm:t>
    </dgm:pt>
    <dgm:pt modelId="{8A1A3683-474F-4128-9C63-B9AE7B809A93}" type="sibTrans" cxnId="{55140400-9C70-46EF-9E11-0A5D1FFA0A33}">
      <dgm:prSet/>
      <dgm:spPr/>
      <dgm:t>
        <a:bodyPr/>
        <a:lstStyle/>
        <a:p>
          <a:endParaRPr lang="ru-RU" sz="2800" dirty="0"/>
        </a:p>
      </dgm:t>
    </dgm:pt>
    <dgm:pt modelId="{C599AC1B-9EB6-4C2E-B15C-01D48F2574FE}">
      <dgm:prSet phldrT="[Текст]" custT="1"/>
      <dgm:spPr/>
      <dgm:t>
        <a:bodyPr/>
        <a:lstStyle/>
        <a:p>
          <a:r>
            <a:rPr lang="ru-RU" sz="1100" b="0" dirty="0" smtClean="0"/>
            <a:t>Выпускник программ бакалавриата, СПО</a:t>
          </a:r>
          <a:endParaRPr lang="ru-RU" sz="1100" b="0" dirty="0"/>
        </a:p>
      </dgm:t>
    </dgm:pt>
    <dgm:pt modelId="{4C96D18C-56CC-4F78-BE8A-ECCB7AEB6A68}" type="parTrans" cxnId="{B08EB63B-F5D4-41DF-85A7-E2AF6A4B5B33}">
      <dgm:prSet/>
      <dgm:spPr/>
      <dgm:t>
        <a:bodyPr/>
        <a:lstStyle/>
        <a:p>
          <a:endParaRPr lang="ru-RU" sz="3200" dirty="0"/>
        </a:p>
      </dgm:t>
    </dgm:pt>
    <dgm:pt modelId="{DBEB138A-D321-4A0F-9857-0F4DDD4D8BA3}" type="sibTrans" cxnId="{B08EB63B-F5D4-41DF-85A7-E2AF6A4B5B33}">
      <dgm:prSet/>
      <dgm:spPr/>
      <dgm:t>
        <a:bodyPr/>
        <a:lstStyle/>
        <a:p>
          <a:endParaRPr lang="ru-RU" sz="3200" dirty="0"/>
        </a:p>
      </dgm:t>
    </dgm:pt>
    <dgm:pt modelId="{580A6371-223E-4A6A-92F2-396206959B19}">
      <dgm:prSet phldrT="[Текст]" custT="1"/>
      <dgm:spPr/>
      <dgm:t>
        <a:bodyPr/>
        <a:lstStyle/>
        <a:p>
          <a:r>
            <a:rPr lang="ru-RU" sz="1100" b="0" dirty="0" smtClean="0"/>
            <a:t>Выпускник программ магистратуры или педагог с опытом работы 3-5 лет</a:t>
          </a:r>
          <a:endParaRPr lang="ru-RU" sz="1100" b="0" dirty="0"/>
        </a:p>
      </dgm:t>
    </dgm:pt>
    <dgm:pt modelId="{008BF45E-1CC7-4555-BF33-34BBB60CF486}" type="parTrans" cxnId="{B209BAD1-5251-43DD-8925-FE720EE10D7F}">
      <dgm:prSet/>
      <dgm:spPr/>
      <dgm:t>
        <a:bodyPr/>
        <a:lstStyle/>
        <a:p>
          <a:endParaRPr lang="ru-RU" sz="2800" dirty="0"/>
        </a:p>
      </dgm:t>
    </dgm:pt>
    <dgm:pt modelId="{26ECFD93-3F98-4CA9-8C4E-9AB383BAFF4C}" type="sibTrans" cxnId="{B209BAD1-5251-43DD-8925-FE720EE10D7F}">
      <dgm:prSet/>
      <dgm:spPr/>
      <dgm:t>
        <a:bodyPr/>
        <a:lstStyle/>
        <a:p>
          <a:endParaRPr lang="ru-RU" sz="3200" dirty="0"/>
        </a:p>
      </dgm:t>
    </dgm:pt>
    <dgm:pt modelId="{F9C88BCF-2612-4B0A-98C1-FC7DD3798855}">
      <dgm:prSet phldrT="[Текст]" custT="1"/>
      <dgm:spPr/>
      <dgm:t>
        <a:bodyPr/>
        <a:lstStyle/>
        <a:p>
          <a:r>
            <a:rPr lang="ru-RU" sz="1000" b="0" i="1" dirty="0" smtClean="0"/>
            <a:t>Уровень педагога-методиста, владеющего методами и технологиями обучения и воспитания на уровне, позволяющем транслировать их другим педагогам</a:t>
          </a:r>
          <a:endParaRPr lang="ru-RU" sz="1000" b="0" dirty="0"/>
        </a:p>
      </dgm:t>
    </dgm:pt>
    <dgm:pt modelId="{032BE83C-F216-43F1-9DD7-044422B5A4E3}" type="parTrans" cxnId="{EC9F49A7-4148-4987-B734-D5AED8091590}">
      <dgm:prSet/>
      <dgm:spPr/>
      <dgm:t>
        <a:bodyPr/>
        <a:lstStyle/>
        <a:p>
          <a:endParaRPr lang="ru-RU" sz="2800" dirty="0"/>
        </a:p>
      </dgm:t>
    </dgm:pt>
    <dgm:pt modelId="{FE40A904-5550-4157-9EB3-E7EC25007C8B}" type="sibTrans" cxnId="{EC9F49A7-4148-4987-B734-D5AED8091590}">
      <dgm:prSet/>
      <dgm:spPr/>
      <dgm:t>
        <a:bodyPr/>
        <a:lstStyle/>
        <a:p>
          <a:endParaRPr lang="ru-RU" sz="3200" dirty="0"/>
        </a:p>
      </dgm:t>
    </dgm:pt>
    <dgm:pt modelId="{8E09C996-A717-41B6-A649-3A57C8C72520}">
      <dgm:prSet phldrT="[Текст]" custT="1"/>
      <dgm:spPr/>
      <dgm:t>
        <a:bodyPr/>
        <a:lstStyle/>
        <a:p>
          <a:r>
            <a:rPr lang="ru-RU" sz="1100" b="0" dirty="0" smtClean="0"/>
            <a:t>Специалист, овладевший широким кругом социальных компетенций с опытом работы свыше 5 лет</a:t>
          </a:r>
          <a:endParaRPr lang="ru-RU" sz="1100" b="0" dirty="0"/>
        </a:p>
      </dgm:t>
    </dgm:pt>
    <dgm:pt modelId="{A306658A-9E5F-4772-A3FB-EFF9131A60C9}" type="parTrans" cxnId="{8C6B4CC2-CD21-42B1-BD34-3F8F2DDF8199}">
      <dgm:prSet/>
      <dgm:spPr/>
      <dgm:t>
        <a:bodyPr/>
        <a:lstStyle/>
        <a:p>
          <a:endParaRPr lang="ru-RU" sz="2800" dirty="0"/>
        </a:p>
      </dgm:t>
    </dgm:pt>
    <dgm:pt modelId="{3518378A-0A17-4066-AB79-50A2D6BFF004}" type="sibTrans" cxnId="{8C6B4CC2-CD21-42B1-BD34-3F8F2DDF8199}">
      <dgm:prSet/>
      <dgm:spPr/>
      <dgm:t>
        <a:bodyPr/>
        <a:lstStyle/>
        <a:p>
          <a:endParaRPr lang="ru-RU" sz="3200" dirty="0"/>
        </a:p>
      </dgm:t>
    </dgm:pt>
    <dgm:pt modelId="{363F4D68-5CD5-45CA-8AFD-8E5261640942}">
      <dgm:prSet phldrT="[Текст]" custT="1"/>
      <dgm:spPr/>
      <dgm:t>
        <a:bodyPr/>
        <a:lstStyle/>
        <a:p>
          <a:r>
            <a:rPr lang="ru-RU" sz="1000" b="0" i="1" dirty="0" smtClean="0"/>
            <a:t>Педагог-исследователь, наставник, обобщающий опыт профессиональной деятельности с целью его передачи, способный осуществлять апробацию и внедрение инновационных технологий в образовании</a:t>
          </a:r>
          <a:endParaRPr lang="ru-RU" sz="1000" b="0" dirty="0"/>
        </a:p>
      </dgm:t>
    </dgm:pt>
    <dgm:pt modelId="{896C34EA-EC2C-454A-9AC6-C62B6A2AA7CE}" type="parTrans" cxnId="{AFB2444A-8048-4ADB-A302-63FEF0011CC5}">
      <dgm:prSet/>
      <dgm:spPr/>
      <dgm:t>
        <a:bodyPr/>
        <a:lstStyle/>
        <a:p>
          <a:endParaRPr lang="ru-RU" sz="2800" dirty="0"/>
        </a:p>
      </dgm:t>
    </dgm:pt>
    <dgm:pt modelId="{195C88A5-F4D7-4282-A707-ACA5D968483C}" type="sibTrans" cxnId="{AFB2444A-8048-4ADB-A302-63FEF0011CC5}">
      <dgm:prSet/>
      <dgm:spPr/>
      <dgm:t>
        <a:bodyPr/>
        <a:lstStyle/>
        <a:p>
          <a:endParaRPr lang="ru-RU" sz="2800" dirty="0"/>
        </a:p>
      </dgm:t>
    </dgm:pt>
    <dgm:pt modelId="{27AB0493-DC21-4D82-AA03-BF172C94C260}">
      <dgm:prSet phldrT="[Текст]" custT="1"/>
      <dgm:spPr/>
      <dgm:t>
        <a:bodyPr/>
        <a:lstStyle/>
        <a:p>
          <a:r>
            <a:rPr lang="ru-RU" sz="1100" b="0" dirty="0" smtClean="0"/>
            <a:t>Специалист, овладевший управленческими и исследовательскими компетенциями в области образования</a:t>
          </a:r>
          <a:endParaRPr lang="ru-RU" sz="1100" b="0" dirty="0"/>
        </a:p>
      </dgm:t>
    </dgm:pt>
    <dgm:pt modelId="{5EF48270-CA31-4FBE-AF09-296E35762742}" type="parTrans" cxnId="{8C9E2F70-6699-40C9-B6CC-939A2DCCCA63}">
      <dgm:prSet/>
      <dgm:spPr/>
      <dgm:t>
        <a:bodyPr/>
        <a:lstStyle/>
        <a:p>
          <a:endParaRPr lang="ru-RU" sz="2800" dirty="0"/>
        </a:p>
      </dgm:t>
    </dgm:pt>
    <dgm:pt modelId="{8BE3F096-AEB8-40C7-ABE9-EBFD68FCB9F1}" type="sibTrans" cxnId="{8C9E2F70-6699-40C9-B6CC-939A2DCCCA63}">
      <dgm:prSet/>
      <dgm:spPr/>
      <dgm:t>
        <a:bodyPr/>
        <a:lstStyle/>
        <a:p>
          <a:endParaRPr lang="ru-RU" sz="2800" dirty="0"/>
        </a:p>
      </dgm:t>
    </dgm:pt>
    <dgm:pt modelId="{64E2CDDE-B86D-4F7B-9C89-F89E11A7DD9F}" type="pres">
      <dgm:prSet presAssocID="{88CEA997-1E60-44F8-AE73-25CAEF45804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78296E-AEE3-4CC4-8768-8FD96B13AB42}" type="pres">
      <dgm:prSet presAssocID="{3B9ACEF0-72A4-463C-B45B-8A56B76F232E}" presName="vertFlow" presStyleCnt="0"/>
      <dgm:spPr/>
    </dgm:pt>
    <dgm:pt modelId="{D009AE9B-AD85-40A2-8748-988B7041C4D5}" type="pres">
      <dgm:prSet presAssocID="{3B9ACEF0-72A4-463C-B45B-8A56B76F232E}" presName="header" presStyleLbl="node1" presStyleIdx="0" presStyleCnt="2" custScaleX="118533"/>
      <dgm:spPr/>
      <dgm:t>
        <a:bodyPr/>
        <a:lstStyle/>
        <a:p>
          <a:endParaRPr lang="ru-RU"/>
        </a:p>
      </dgm:t>
    </dgm:pt>
    <dgm:pt modelId="{2744FDE9-BB67-438F-BD48-2EDC27266FF6}" type="pres">
      <dgm:prSet presAssocID="{044A200B-3D2B-41BD-9F31-6E05188BCEDD}" presName="parTrans" presStyleLbl="sibTrans2D1" presStyleIdx="0" presStyleCnt="8" custScaleX="118533"/>
      <dgm:spPr/>
      <dgm:t>
        <a:bodyPr/>
        <a:lstStyle/>
        <a:p>
          <a:endParaRPr lang="ru-RU"/>
        </a:p>
      </dgm:t>
    </dgm:pt>
    <dgm:pt modelId="{8CDF8D08-C7FA-4564-8635-DF48862CCC18}" type="pres">
      <dgm:prSet presAssocID="{7FC087C2-5E40-4567-A4F4-87A815DDBA0C}" presName="child" presStyleLbl="alignAccFollowNode1" presStyleIdx="0" presStyleCnt="8" custScaleX="1446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9CD84C-A0FF-4618-A9AE-B5EA83F3B02D}" type="pres">
      <dgm:prSet presAssocID="{431BFC5C-4265-4A4C-AABB-5D69BDFDC3C8}" presName="sibTrans" presStyleLbl="sibTrans2D1" presStyleIdx="1" presStyleCnt="8" custScaleX="118533"/>
      <dgm:spPr/>
      <dgm:t>
        <a:bodyPr/>
        <a:lstStyle/>
        <a:p>
          <a:endParaRPr lang="ru-RU"/>
        </a:p>
      </dgm:t>
    </dgm:pt>
    <dgm:pt modelId="{06366DF0-8712-448B-A21F-3731D52622AB}" type="pres">
      <dgm:prSet presAssocID="{B34B2142-BDB3-4D61-A0DD-B429AB84D0B7}" presName="child" presStyleLbl="alignAccFollowNode1" presStyleIdx="1" presStyleCnt="8" custScaleX="15020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F796DB-CE43-4E59-9210-3516A2288299}" type="pres">
      <dgm:prSet presAssocID="{FF96F5C6-80D7-4FF4-9061-4B3BD8197EE1}" presName="sibTrans" presStyleLbl="sibTrans2D1" presStyleIdx="2" presStyleCnt="8" custScaleX="118533"/>
      <dgm:spPr/>
      <dgm:t>
        <a:bodyPr/>
        <a:lstStyle/>
        <a:p>
          <a:endParaRPr lang="ru-RU"/>
        </a:p>
      </dgm:t>
    </dgm:pt>
    <dgm:pt modelId="{E839D7A4-6695-4565-B10A-C6ABB35DB5E4}" type="pres">
      <dgm:prSet presAssocID="{F9C88BCF-2612-4B0A-98C1-FC7DD3798855}" presName="child" presStyleLbl="alignAccFollowNode1" presStyleIdx="2" presStyleCnt="8" custScaleX="1538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319032-E695-4262-8120-52C2EC2B0A10}" type="pres">
      <dgm:prSet presAssocID="{FE40A904-5550-4157-9EB3-E7EC25007C8B}" presName="sibTrans" presStyleLbl="sibTrans2D1" presStyleIdx="3" presStyleCnt="8" custScaleX="118533"/>
      <dgm:spPr/>
      <dgm:t>
        <a:bodyPr/>
        <a:lstStyle/>
        <a:p>
          <a:endParaRPr lang="ru-RU"/>
        </a:p>
      </dgm:t>
    </dgm:pt>
    <dgm:pt modelId="{CEE5E850-5742-40AC-8E59-4ADDE6C2C842}" type="pres">
      <dgm:prSet presAssocID="{363F4D68-5CD5-45CA-8AFD-8E5261640942}" presName="child" presStyleLbl="alignAccFollowNode1" presStyleIdx="3" presStyleCnt="8" custScaleX="157872" custScaleY="14404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E6DFC3-3BA4-40C2-BA78-C060F4AD3B49}" type="pres">
      <dgm:prSet presAssocID="{3B9ACEF0-72A4-463C-B45B-8A56B76F232E}" presName="hSp" presStyleCnt="0"/>
      <dgm:spPr/>
    </dgm:pt>
    <dgm:pt modelId="{C49386A6-1595-48E8-8B0F-7EFF0214D0E3}" type="pres">
      <dgm:prSet presAssocID="{825CB429-2BD7-4DF5-BBD2-0B89AD05D864}" presName="vertFlow" presStyleCnt="0"/>
      <dgm:spPr/>
    </dgm:pt>
    <dgm:pt modelId="{6136769B-7439-45DD-A35E-DE052F15306E}" type="pres">
      <dgm:prSet presAssocID="{825CB429-2BD7-4DF5-BBD2-0B89AD05D864}" presName="header" presStyleLbl="node1" presStyleIdx="1" presStyleCnt="2" custScaleX="134552" custScaleY="130943"/>
      <dgm:spPr/>
      <dgm:t>
        <a:bodyPr/>
        <a:lstStyle/>
        <a:p>
          <a:endParaRPr lang="ru-RU"/>
        </a:p>
      </dgm:t>
    </dgm:pt>
    <dgm:pt modelId="{EAF7AE05-1D5C-4692-80AE-47C94B78BDD5}" type="pres">
      <dgm:prSet presAssocID="{4C96D18C-56CC-4F78-BE8A-ECCB7AEB6A68}" presName="parTrans" presStyleLbl="sibTrans2D1" presStyleIdx="4" presStyleCnt="8" custScaleX="118533"/>
      <dgm:spPr/>
      <dgm:t>
        <a:bodyPr/>
        <a:lstStyle/>
        <a:p>
          <a:endParaRPr lang="ru-RU"/>
        </a:p>
      </dgm:t>
    </dgm:pt>
    <dgm:pt modelId="{15A3D262-41CD-43A7-A9DA-EECD96047B26}" type="pres">
      <dgm:prSet presAssocID="{C599AC1B-9EB6-4C2E-B15C-01D48F2574FE}" presName="child" presStyleLbl="alignAccFollowNode1" presStyleIdx="4" presStyleCnt="8" custScaleX="1185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736405-B75F-4F05-868F-DA169F52DCDB}" type="pres">
      <dgm:prSet presAssocID="{DBEB138A-D321-4A0F-9857-0F4DDD4D8BA3}" presName="sibTrans" presStyleLbl="sibTrans2D1" presStyleIdx="5" presStyleCnt="8" custScaleX="118533"/>
      <dgm:spPr/>
      <dgm:t>
        <a:bodyPr/>
        <a:lstStyle/>
        <a:p>
          <a:endParaRPr lang="ru-RU"/>
        </a:p>
      </dgm:t>
    </dgm:pt>
    <dgm:pt modelId="{08FB68E5-809C-4EB5-B943-F71D5F8AE2A1}" type="pres">
      <dgm:prSet presAssocID="{580A6371-223E-4A6A-92F2-396206959B19}" presName="child" presStyleLbl="alignAccFollowNode1" presStyleIdx="5" presStyleCnt="8" custScaleX="1185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1B3D52-487C-4A8B-8B32-12CDB856DB20}" type="pres">
      <dgm:prSet presAssocID="{26ECFD93-3F98-4CA9-8C4E-9AB383BAFF4C}" presName="sibTrans" presStyleLbl="sibTrans2D1" presStyleIdx="6" presStyleCnt="8" custScaleX="118533"/>
      <dgm:spPr/>
      <dgm:t>
        <a:bodyPr/>
        <a:lstStyle/>
        <a:p>
          <a:endParaRPr lang="ru-RU"/>
        </a:p>
      </dgm:t>
    </dgm:pt>
    <dgm:pt modelId="{85D3DAFE-BDFB-4D4F-8F19-E4C23376C134}" type="pres">
      <dgm:prSet presAssocID="{8E09C996-A717-41B6-A649-3A57C8C72520}" presName="child" presStyleLbl="alignAccFollowNode1" presStyleIdx="6" presStyleCnt="8" custScaleX="1185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EBAC2D-0B62-4A41-9867-19D990AE2D71}" type="pres">
      <dgm:prSet presAssocID="{3518378A-0A17-4066-AB79-50A2D6BFF004}" presName="sibTrans" presStyleLbl="sibTrans2D1" presStyleIdx="7" presStyleCnt="8" custScaleX="118533"/>
      <dgm:spPr/>
      <dgm:t>
        <a:bodyPr/>
        <a:lstStyle/>
        <a:p>
          <a:endParaRPr lang="ru-RU"/>
        </a:p>
      </dgm:t>
    </dgm:pt>
    <dgm:pt modelId="{7007A56A-B24D-4779-AC2B-3B0D5279C985}" type="pres">
      <dgm:prSet presAssocID="{27AB0493-DC21-4D82-AA03-BF172C94C260}" presName="child" presStyleLbl="alignAccFollowNode1" presStyleIdx="7" presStyleCnt="8" custScaleX="1185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872E01-5E97-4F93-BFF6-C429D97434A7}" srcId="{88CEA997-1E60-44F8-AE73-25CAEF458046}" destId="{3B9ACEF0-72A4-463C-B45B-8A56B76F232E}" srcOrd="0" destOrd="0" parTransId="{B3546BDA-31CD-4272-9BF4-1D262428BF16}" sibTransId="{FC011628-93D5-4326-B456-5AEB9C12620C}"/>
    <dgm:cxn modelId="{8C9E2F70-6699-40C9-B6CC-939A2DCCCA63}" srcId="{825CB429-2BD7-4DF5-BBD2-0B89AD05D864}" destId="{27AB0493-DC21-4D82-AA03-BF172C94C260}" srcOrd="3" destOrd="0" parTransId="{5EF48270-CA31-4FBE-AF09-296E35762742}" sibTransId="{8BE3F096-AEB8-40C7-ABE9-EBFD68FCB9F1}"/>
    <dgm:cxn modelId="{B209BAD1-5251-43DD-8925-FE720EE10D7F}" srcId="{825CB429-2BD7-4DF5-BBD2-0B89AD05D864}" destId="{580A6371-223E-4A6A-92F2-396206959B19}" srcOrd="1" destOrd="0" parTransId="{008BF45E-1CC7-4555-BF33-34BBB60CF486}" sibTransId="{26ECFD93-3F98-4CA9-8C4E-9AB383BAFF4C}"/>
    <dgm:cxn modelId="{CC4CC5BF-45A8-49D6-A018-E324FB97D83C}" type="presOf" srcId="{88CEA997-1E60-44F8-AE73-25CAEF458046}" destId="{64E2CDDE-B86D-4F7B-9C89-F89E11A7DD9F}" srcOrd="0" destOrd="0" presId="urn:microsoft.com/office/officeart/2005/8/layout/lProcess1"/>
    <dgm:cxn modelId="{3CA515AF-1B75-4C49-88F0-BCFBD638106B}" type="presOf" srcId="{431BFC5C-4265-4A4C-AABB-5D69BDFDC3C8}" destId="{969CD84C-A0FF-4618-A9AE-B5EA83F3B02D}" srcOrd="0" destOrd="0" presId="urn:microsoft.com/office/officeart/2005/8/layout/lProcess1"/>
    <dgm:cxn modelId="{162572A5-612F-4C52-AB94-BD8D1A7A381B}" type="presOf" srcId="{27AB0493-DC21-4D82-AA03-BF172C94C260}" destId="{7007A56A-B24D-4779-AC2B-3B0D5279C985}" srcOrd="0" destOrd="0" presId="urn:microsoft.com/office/officeart/2005/8/layout/lProcess1"/>
    <dgm:cxn modelId="{704F201C-E44C-4BE5-9F95-E3322CFF41F3}" srcId="{3B9ACEF0-72A4-463C-B45B-8A56B76F232E}" destId="{7FC087C2-5E40-4567-A4F4-87A815DDBA0C}" srcOrd="0" destOrd="0" parTransId="{044A200B-3D2B-41BD-9F31-6E05188BCEDD}" sibTransId="{431BFC5C-4265-4A4C-AABB-5D69BDFDC3C8}"/>
    <dgm:cxn modelId="{55140400-9C70-46EF-9E11-0A5D1FFA0A33}" srcId="{88CEA997-1E60-44F8-AE73-25CAEF458046}" destId="{825CB429-2BD7-4DF5-BBD2-0B89AD05D864}" srcOrd="1" destOrd="0" parTransId="{50E1AFFA-A810-4A59-9C25-280CACC8846C}" sibTransId="{8A1A3683-474F-4128-9C63-B9AE7B809A93}"/>
    <dgm:cxn modelId="{4C72914C-D063-42C2-AD49-070A570B3FD9}" type="presOf" srcId="{3518378A-0A17-4066-AB79-50A2D6BFF004}" destId="{F4EBAC2D-0B62-4A41-9867-19D990AE2D71}" srcOrd="0" destOrd="0" presId="urn:microsoft.com/office/officeart/2005/8/layout/lProcess1"/>
    <dgm:cxn modelId="{1C0F8DC4-E60A-46FA-8842-348531CA8462}" type="presOf" srcId="{4C96D18C-56CC-4F78-BE8A-ECCB7AEB6A68}" destId="{EAF7AE05-1D5C-4692-80AE-47C94B78BDD5}" srcOrd="0" destOrd="0" presId="urn:microsoft.com/office/officeart/2005/8/layout/lProcess1"/>
    <dgm:cxn modelId="{A2E232FA-CE4E-400C-BC28-1368C4DFD812}" type="presOf" srcId="{B34B2142-BDB3-4D61-A0DD-B429AB84D0B7}" destId="{06366DF0-8712-448B-A21F-3731D52622AB}" srcOrd="0" destOrd="0" presId="urn:microsoft.com/office/officeart/2005/8/layout/lProcess1"/>
    <dgm:cxn modelId="{251F93D2-AEF9-442B-AA25-F8F626F2F0AB}" type="presOf" srcId="{7FC087C2-5E40-4567-A4F4-87A815DDBA0C}" destId="{8CDF8D08-C7FA-4564-8635-DF48862CCC18}" srcOrd="0" destOrd="0" presId="urn:microsoft.com/office/officeart/2005/8/layout/lProcess1"/>
    <dgm:cxn modelId="{8A728264-F73C-43AD-B231-2B3A9A0B6FBB}" type="presOf" srcId="{26ECFD93-3F98-4CA9-8C4E-9AB383BAFF4C}" destId="{251B3D52-487C-4A8B-8B32-12CDB856DB20}" srcOrd="0" destOrd="0" presId="urn:microsoft.com/office/officeart/2005/8/layout/lProcess1"/>
    <dgm:cxn modelId="{8C6B4CC2-CD21-42B1-BD34-3F8F2DDF8199}" srcId="{825CB429-2BD7-4DF5-BBD2-0B89AD05D864}" destId="{8E09C996-A717-41B6-A649-3A57C8C72520}" srcOrd="2" destOrd="0" parTransId="{A306658A-9E5F-4772-A3FB-EFF9131A60C9}" sibTransId="{3518378A-0A17-4066-AB79-50A2D6BFF004}"/>
    <dgm:cxn modelId="{EC9F49A7-4148-4987-B734-D5AED8091590}" srcId="{3B9ACEF0-72A4-463C-B45B-8A56B76F232E}" destId="{F9C88BCF-2612-4B0A-98C1-FC7DD3798855}" srcOrd="2" destOrd="0" parTransId="{032BE83C-F216-43F1-9DD7-044422B5A4E3}" sibTransId="{FE40A904-5550-4157-9EB3-E7EC25007C8B}"/>
    <dgm:cxn modelId="{F2B26712-167A-4AA3-92B8-DF17AAC05F9E}" type="presOf" srcId="{825CB429-2BD7-4DF5-BBD2-0B89AD05D864}" destId="{6136769B-7439-45DD-A35E-DE052F15306E}" srcOrd="0" destOrd="0" presId="urn:microsoft.com/office/officeart/2005/8/layout/lProcess1"/>
    <dgm:cxn modelId="{A17F8BE9-9E86-4C05-9161-B1D415F6161F}" type="presOf" srcId="{363F4D68-5CD5-45CA-8AFD-8E5261640942}" destId="{CEE5E850-5742-40AC-8E59-4ADDE6C2C842}" srcOrd="0" destOrd="0" presId="urn:microsoft.com/office/officeart/2005/8/layout/lProcess1"/>
    <dgm:cxn modelId="{192B14CD-1397-4EF8-8606-F522969E0157}" type="presOf" srcId="{044A200B-3D2B-41BD-9F31-6E05188BCEDD}" destId="{2744FDE9-BB67-438F-BD48-2EDC27266FF6}" srcOrd="0" destOrd="0" presId="urn:microsoft.com/office/officeart/2005/8/layout/lProcess1"/>
    <dgm:cxn modelId="{A89AF56D-9D49-4964-BAC7-690BEDF575B9}" type="presOf" srcId="{3B9ACEF0-72A4-463C-B45B-8A56B76F232E}" destId="{D009AE9B-AD85-40A2-8748-988B7041C4D5}" srcOrd="0" destOrd="0" presId="urn:microsoft.com/office/officeart/2005/8/layout/lProcess1"/>
    <dgm:cxn modelId="{84175F84-B319-4FF1-94D8-6A1C16C52EF1}" srcId="{3B9ACEF0-72A4-463C-B45B-8A56B76F232E}" destId="{B34B2142-BDB3-4D61-A0DD-B429AB84D0B7}" srcOrd="1" destOrd="0" parTransId="{97B51417-4DD7-4DD4-B8E1-D6C834DF7FFC}" sibTransId="{FF96F5C6-80D7-4FF4-9061-4B3BD8197EE1}"/>
    <dgm:cxn modelId="{E18A7F26-96A7-4319-B445-480787E74D46}" type="presOf" srcId="{DBEB138A-D321-4A0F-9857-0F4DDD4D8BA3}" destId="{85736405-B75F-4F05-868F-DA169F52DCDB}" srcOrd="0" destOrd="0" presId="urn:microsoft.com/office/officeart/2005/8/layout/lProcess1"/>
    <dgm:cxn modelId="{E825E9C6-7CE9-4429-9683-55C13329EEFE}" type="presOf" srcId="{8E09C996-A717-41B6-A649-3A57C8C72520}" destId="{85D3DAFE-BDFB-4D4F-8F19-E4C23376C134}" srcOrd="0" destOrd="0" presId="urn:microsoft.com/office/officeart/2005/8/layout/lProcess1"/>
    <dgm:cxn modelId="{B08EB63B-F5D4-41DF-85A7-E2AF6A4B5B33}" srcId="{825CB429-2BD7-4DF5-BBD2-0B89AD05D864}" destId="{C599AC1B-9EB6-4C2E-B15C-01D48F2574FE}" srcOrd="0" destOrd="0" parTransId="{4C96D18C-56CC-4F78-BE8A-ECCB7AEB6A68}" sibTransId="{DBEB138A-D321-4A0F-9857-0F4DDD4D8BA3}"/>
    <dgm:cxn modelId="{90C660D2-D1E5-48BF-8111-3276D5095F3E}" type="presOf" srcId="{580A6371-223E-4A6A-92F2-396206959B19}" destId="{08FB68E5-809C-4EB5-B943-F71D5F8AE2A1}" srcOrd="0" destOrd="0" presId="urn:microsoft.com/office/officeart/2005/8/layout/lProcess1"/>
    <dgm:cxn modelId="{AFB2444A-8048-4ADB-A302-63FEF0011CC5}" srcId="{3B9ACEF0-72A4-463C-B45B-8A56B76F232E}" destId="{363F4D68-5CD5-45CA-8AFD-8E5261640942}" srcOrd="3" destOrd="0" parTransId="{896C34EA-EC2C-454A-9AC6-C62B6A2AA7CE}" sibTransId="{195C88A5-F4D7-4282-A707-ACA5D968483C}"/>
    <dgm:cxn modelId="{22CDF447-79A0-4F56-9B76-E28F72906D9E}" type="presOf" srcId="{C599AC1B-9EB6-4C2E-B15C-01D48F2574FE}" destId="{15A3D262-41CD-43A7-A9DA-EECD96047B26}" srcOrd="0" destOrd="0" presId="urn:microsoft.com/office/officeart/2005/8/layout/lProcess1"/>
    <dgm:cxn modelId="{BAAC2998-363E-48C9-BE01-2C4F6DE4EF33}" type="presOf" srcId="{F9C88BCF-2612-4B0A-98C1-FC7DD3798855}" destId="{E839D7A4-6695-4565-B10A-C6ABB35DB5E4}" srcOrd="0" destOrd="0" presId="urn:microsoft.com/office/officeart/2005/8/layout/lProcess1"/>
    <dgm:cxn modelId="{B31E09C4-A189-4AB0-A633-3DC9A4B0A3E7}" type="presOf" srcId="{FF96F5C6-80D7-4FF4-9061-4B3BD8197EE1}" destId="{83F796DB-CE43-4E59-9210-3516A2288299}" srcOrd="0" destOrd="0" presId="urn:microsoft.com/office/officeart/2005/8/layout/lProcess1"/>
    <dgm:cxn modelId="{F69AAD4D-E00C-4AA9-B157-F9185AA766B9}" type="presOf" srcId="{FE40A904-5550-4157-9EB3-E7EC25007C8B}" destId="{6B319032-E695-4262-8120-52C2EC2B0A10}" srcOrd="0" destOrd="0" presId="urn:microsoft.com/office/officeart/2005/8/layout/lProcess1"/>
    <dgm:cxn modelId="{573D4BDA-4D13-47F2-90FB-82FEFE44F1F5}" type="presParOf" srcId="{64E2CDDE-B86D-4F7B-9C89-F89E11A7DD9F}" destId="{4B78296E-AEE3-4CC4-8768-8FD96B13AB42}" srcOrd="0" destOrd="0" presId="urn:microsoft.com/office/officeart/2005/8/layout/lProcess1"/>
    <dgm:cxn modelId="{AAE87684-DDAB-48B6-8A9A-F2C71F69B3AC}" type="presParOf" srcId="{4B78296E-AEE3-4CC4-8768-8FD96B13AB42}" destId="{D009AE9B-AD85-40A2-8748-988B7041C4D5}" srcOrd="0" destOrd="0" presId="urn:microsoft.com/office/officeart/2005/8/layout/lProcess1"/>
    <dgm:cxn modelId="{0EA92895-1E10-485B-856C-A532207517E1}" type="presParOf" srcId="{4B78296E-AEE3-4CC4-8768-8FD96B13AB42}" destId="{2744FDE9-BB67-438F-BD48-2EDC27266FF6}" srcOrd="1" destOrd="0" presId="urn:microsoft.com/office/officeart/2005/8/layout/lProcess1"/>
    <dgm:cxn modelId="{B585FCEF-FEC8-4A79-B30C-93A6B15BBE2A}" type="presParOf" srcId="{4B78296E-AEE3-4CC4-8768-8FD96B13AB42}" destId="{8CDF8D08-C7FA-4564-8635-DF48862CCC18}" srcOrd="2" destOrd="0" presId="urn:microsoft.com/office/officeart/2005/8/layout/lProcess1"/>
    <dgm:cxn modelId="{108FAE32-3D7D-410F-BDE9-868A5C941E90}" type="presParOf" srcId="{4B78296E-AEE3-4CC4-8768-8FD96B13AB42}" destId="{969CD84C-A0FF-4618-A9AE-B5EA83F3B02D}" srcOrd="3" destOrd="0" presId="urn:microsoft.com/office/officeart/2005/8/layout/lProcess1"/>
    <dgm:cxn modelId="{B85FCA61-291C-4133-8E98-7A0C90496682}" type="presParOf" srcId="{4B78296E-AEE3-4CC4-8768-8FD96B13AB42}" destId="{06366DF0-8712-448B-A21F-3731D52622AB}" srcOrd="4" destOrd="0" presId="urn:microsoft.com/office/officeart/2005/8/layout/lProcess1"/>
    <dgm:cxn modelId="{69AFFE2F-DA4A-4D9E-B6FA-5AE61DC19D13}" type="presParOf" srcId="{4B78296E-AEE3-4CC4-8768-8FD96B13AB42}" destId="{83F796DB-CE43-4E59-9210-3516A2288299}" srcOrd="5" destOrd="0" presId="urn:microsoft.com/office/officeart/2005/8/layout/lProcess1"/>
    <dgm:cxn modelId="{1BE5607B-A39A-4DE1-A6EC-FFD3775A4F96}" type="presParOf" srcId="{4B78296E-AEE3-4CC4-8768-8FD96B13AB42}" destId="{E839D7A4-6695-4565-B10A-C6ABB35DB5E4}" srcOrd="6" destOrd="0" presId="urn:microsoft.com/office/officeart/2005/8/layout/lProcess1"/>
    <dgm:cxn modelId="{426BC74E-FF0F-4AAB-A2EA-14369012BD81}" type="presParOf" srcId="{4B78296E-AEE3-4CC4-8768-8FD96B13AB42}" destId="{6B319032-E695-4262-8120-52C2EC2B0A10}" srcOrd="7" destOrd="0" presId="urn:microsoft.com/office/officeart/2005/8/layout/lProcess1"/>
    <dgm:cxn modelId="{35A2C065-503F-4A05-A913-3367BB4FCD8F}" type="presParOf" srcId="{4B78296E-AEE3-4CC4-8768-8FD96B13AB42}" destId="{CEE5E850-5742-40AC-8E59-4ADDE6C2C842}" srcOrd="8" destOrd="0" presId="urn:microsoft.com/office/officeart/2005/8/layout/lProcess1"/>
    <dgm:cxn modelId="{6B9DDF9F-D7A3-4E0E-96E9-E9E842F094C5}" type="presParOf" srcId="{64E2CDDE-B86D-4F7B-9C89-F89E11A7DD9F}" destId="{C1E6DFC3-3BA4-40C2-BA78-C060F4AD3B49}" srcOrd="1" destOrd="0" presId="urn:microsoft.com/office/officeart/2005/8/layout/lProcess1"/>
    <dgm:cxn modelId="{C6259DF1-486C-426C-91D5-5184566DA112}" type="presParOf" srcId="{64E2CDDE-B86D-4F7B-9C89-F89E11A7DD9F}" destId="{C49386A6-1595-48E8-8B0F-7EFF0214D0E3}" srcOrd="2" destOrd="0" presId="urn:microsoft.com/office/officeart/2005/8/layout/lProcess1"/>
    <dgm:cxn modelId="{0C1DCA0B-EA62-4F2A-9BAE-2126731D0624}" type="presParOf" srcId="{C49386A6-1595-48E8-8B0F-7EFF0214D0E3}" destId="{6136769B-7439-45DD-A35E-DE052F15306E}" srcOrd="0" destOrd="0" presId="urn:microsoft.com/office/officeart/2005/8/layout/lProcess1"/>
    <dgm:cxn modelId="{A8688585-11D1-45C1-BCEB-26D521A5458D}" type="presParOf" srcId="{C49386A6-1595-48E8-8B0F-7EFF0214D0E3}" destId="{EAF7AE05-1D5C-4692-80AE-47C94B78BDD5}" srcOrd="1" destOrd="0" presId="urn:microsoft.com/office/officeart/2005/8/layout/lProcess1"/>
    <dgm:cxn modelId="{A7A605C8-56B6-4C47-971D-18862FDB3B0E}" type="presParOf" srcId="{C49386A6-1595-48E8-8B0F-7EFF0214D0E3}" destId="{15A3D262-41CD-43A7-A9DA-EECD96047B26}" srcOrd="2" destOrd="0" presId="urn:microsoft.com/office/officeart/2005/8/layout/lProcess1"/>
    <dgm:cxn modelId="{FA586526-553D-49C3-A550-554DFCBE7354}" type="presParOf" srcId="{C49386A6-1595-48E8-8B0F-7EFF0214D0E3}" destId="{85736405-B75F-4F05-868F-DA169F52DCDB}" srcOrd="3" destOrd="0" presId="urn:microsoft.com/office/officeart/2005/8/layout/lProcess1"/>
    <dgm:cxn modelId="{8D48DAF0-DED7-4859-848A-1A6689F3BFB3}" type="presParOf" srcId="{C49386A6-1595-48E8-8B0F-7EFF0214D0E3}" destId="{08FB68E5-809C-4EB5-B943-F71D5F8AE2A1}" srcOrd="4" destOrd="0" presId="urn:microsoft.com/office/officeart/2005/8/layout/lProcess1"/>
    <dgm:cxn modelId="{8C4FA41A-9F35-473B-AE43-19E08901F4CC}" type="presParOf" srcId="{C49386A6-1595-48E8-8B0F-7EFF0214D0E3}" destId="{251B3D52-487C-4A8B-8B32-12CDB856DB20}" srcOrd="5" destOrd="0" presId="urn:microsoft.com/office/officeart/2005/8/layout/lProcess1"/>
    <dgm:cxn modelId="{2AAFCE37-DD57-4208-B701-FD3B26D4FDA5}" type="presParOf" srcId="{C49386A6-1595-48E8-8B0F-7EFF0214D0E3}" destId="{85D3DAFE-BDFB-4D4F-8F19-E4C23376C134}" srcOrd="6" destOrd="0" presId="urn:microsoft.com/office/officeart/2005/8/layout/lProcess1"/>
    <dgm:cxn modelId="{64429B40-6489-4A65-8039-93A0533A3105}" type="presParOf" srcId="{C49386A6-1595-48E8-8B0F-7EFF0214D0E3}" destId="{F4EBAC2D-0B62-4A41-9867-19D990AE2D71}" srcOrd="7" destOrd="0" presId="urn:microsoft.com/office/officeart/2005/8/layout/lProcess1"/>
    <dgm:cxn modelId="{6C120765-FBBB-4FD3-89B1-814ED39720EA}" type="presParOf" srcId="{C49386A6-1595-48E8-8B0F-7EFF0214D0E3}" destId="{7007A56A-B24D-4779-AC2B-3B0D5279C985}" srcOrd="8" destOrd="0" presId="urn:microsoft.com/office/officeart/2005/8/layout/l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6D0205-3030-474C-A5AD-75C37B016812}">
      <dsp:nvSpPr>
        <dsp:cNvPr id="0" name=""/>
        <dsp:cNvSpPr/>
      </dsp:nvSpPr>
      <dsp:spPr>
        <a:xfrm>
          <a:off x="12959" y="2311361"/>
          <a:ext cx="1752677" cy="912797"/>
        </a:xfrm>
        <a:prstGeom prst="roundRect">
          <a:avLst>
            <a:gd name="adj" fmla="val 1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качество образования как стратегия повышения профессионализма</a:t>
          </a:r>
        </a:p>
      </dsp:txBody>
      <dsp:txXfrm>
        <a:off x="39694" y="2338096"/>
        <a:ext cx="1699207" cy="859327"/>
      </dsp:txXfrm>
    </dsp:sp>
    <dsp:sp modelId="{9347A657-5B14-44DE-ADDA-1068FA57E7D8}">
      <dsp:nvSpPr>
        <dsp:cNvPr id="0" name=""/>
        <dsp:cNvSpPr/>
      </dsp:nvSpPr>
      <dsp:spPr>
        <a:xfrm rot="14365643">
          <a:off x="-249987" y="1613561"/>
          <a:ext cx="2672125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2672125" y="3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1019271" y="1550627"/>
        <a:ext cx="133606" cy="133606"/>
      </dsp:txXfrm>
    </dsp:sp>
    <dsp:sp modelId="{F95A283F-4B3C-462F-A075-32826D9C3B35}">
      <dsp:nvSpPr>
        <dsp:cNvPr id="0" name=""/>
        <dsp:cNvSpPr/>
      </dsp:nvSpPr>
      <dsp:spPr>
        <a:xfrm>
          <a:off x="406513" y="214293"/>
          <a:ext cx="872961" cy="505613"/>
        </a:xfrm>
        <a:prstGeom prst="roundRect">
          <a:avLst>
            <a:gd name="adj" fmla="val 1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FF0000"/>
              </a:solidFill>
            </a:rPr>
            <a:t>цель, задачи</a:t>
          </a:r>
        </a:p>
      </dsp:txBody>
      <dsp:txXfrm>
        <a:off x="421322" y="229102"/>
        <a:ext cx="843343" cy="475995"/>
      </dsp:txXfrm>
    </dsp:sp>
    <dsp:sp modelId="{4EB8C3A0-E262-4A9B-AD72-102817650F46}">
      <dsp:nvSpPr>
        <dsp:cNvPr id="0" name=""/>
        <dsp:cNvSpPr/>
      </dsp:nvSpPr>
      <dsp:spPr>
        <a:xfrm rot="16370188">
          <a:off x="908516" y="1863253"/>
          <a:ext cx="1803485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1803485" y="3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765172" y="1822035"/>
        <a:ext cx="90174" cy="90174"/>
      </dsp:txXfrm>
    </dsp:sp>
    <dsp:sp modelId="{7979E626-DE38-4A1A-8FE8-066ACCE14B09}">
      <dsp:nvSpPr>
        <dsp:cNvPr id="0" name=""/>
        <dsp:cNvSpPr/>
      </dsp:nvSpPr>
      <dsp:spPr>
        <a:xfrm>
          <a:off x="1854882" y="704951"/>
          <a:ext cx="817419" cy="523065"/>
        </a:xfrm>
        <a:prstGeom prst="roundRect">
          <a:avLst>
            <a:gd name="adj" fmla="val 1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0000"/>
              </a:solidFill>
            </a:rPr>
            <a:t>ресурс</a:t>
          </a:r>
        </a:p>
      </dsp:txBody>
      <dsp:txXfrm>
        <a:off x="1870202" y="720271"/>
        <a:ext cx="786779" cy="492425"/>
      </dsp:txXfrm>
    </dsp:sp>
    <dsp:sp modelId="{D740A5F9-D121-40AA-AD2E-E1B6D89C5CA4}">
      <dsp:nvSpPr>
        <dsp:cNvPr id="0" name=""/>
        <dsp:cNvSpPr/>
      </dsp:nvSpPr>
      <dsp:spPr>
        <a:xfrm rot="17567754">
          <a:off x="2415756" y="576513"/>
          <a:ext cx="837631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837631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13631" y="559441"/>
        <a:ext cx="41881" cy="41881"/>
      </dsp:txXfrm>
    </dsp:sp>
    <dsp:sp modelId="{B446BF87-B7F6-4588-80B6-DCF9D31B2FD1}">
      <dsp:nvSpPr>
        <dsp:cNvPr id="0" name=""/>
        <dsp:cNvSpPr/>
      </dsp:nvSpPr>
      <dsp:spPr>
        <a:xfrm>
          <a:off x="2996842" y="0"/>
          <a:ext cx="989371" cy="388560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кадровый потенциал</a:t>
          </a:r>
        </a:p>
      </dsp:txBody>
      <dsp:txXfrm>
        <a:off x="3008223" y="11381"/>
        <a:ext cx="966609" cy="365798"/>
      </dsp:txXfrm>
    </dsp:sp>
    <dsp:sp modelId="{773E27D2-1871-411C-AF95-C9F20E7C91A7}">
      <dsp:nvSpPr>
        <dsp:cNvPr id="0" name=""/>
        <dsp:cNvSpPr/>
      </dsp:nvSpPr>
      <dsp:spPr>
        <a:xfrm rot="20526047">
          <a:off x="2624739" y="660597"/>
          <a:ext cx="1965345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1965345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3558278" y="615333"/>
        <a:ext cx="98267" cy="98267"/>
      </dsp:txXfrm>
    </dsp:sp>
    <dsp:sp modelId="{B2995448-ADE4-4739-945F-26BDB6141F74}">
      <dsp:nvSpPr>
        <dsp:cNvPr id="0" name=""/>
        <dsp:cNvSpPr/>
      </dsp:nvSpPr>
      <dsp:spPr>
        <a:xfrm>
          <a:off x="4542522" y="145129"/>
          <a:ext cx="1402793" cy="434638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методический кабинет</a:t>
          </a:r>
        </a:p>
      </dsp:txBody>
      <dsp:txXfrm>
        <a:off x="4555252" y="157859"/>
        <a:ext cx="1377333" cy="409178"/>
      </dsp:txXfrm>
    </dsp:sp>
    <dsp:sp modelId="{212CBF8F-AC97-496D-8ACA-3AFBDF798186}">
      <dsp:nvSpPr>
        <dsp:cNvPr id="0" name=""/>
        <dsp:cNvSpPr/>
      </dsp:nvSpPr>
      <dsp:spPr>
        <a:xfrm rot="21575272">
          <a:off x="2672278" y="955991"/>
          <a:ext cx="1841843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1841843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547154" y="913814"/>
        <a:ext cx="92092" cy="92092"/>
      </dsp:txXfrm>
    </dsp:sp>
    <dsp:sp modelId="{5CC712C3-8007-45E5-839F-F4FC662081E8}">
      <dsp:nvSpPr>
        <dsp:cNvPr id="0" name=""/>
        <dsp:cNvSpPr/>
      </dsp:nvSpPr>
      <dsp:spPr>
        <a:xfrm>
          <a:off x="4514098" y="689698"/>
          <a:ext cx="1369966" cy="527075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материально-техническое оснащение</a:t>
          </a:r>
        </a:p>
      </dsp:txBody>
      <dsp:txXfrm>
        <a:off x="4529535" y="705135"/>
        <a:ext cx="1339092" cy="496201"/>
      </dsp:txXfrm>
    </dsp:sp>
    <dsp:sp modelId="{DEFBFF80-4018-4392-82AF-29B5A8AE3477}">
      <dsp:nvSpPr>
        <dsp:cNvPr id="0" name=""/>
        <dsp:cNvSpPr/>
      </dsp:nvSpPr>
      <dsp:spPr>
        <a:xfrm rot="1083677">
          <a:off x="2625161" y="1259221"/>
          <a:ext cx="1913375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1913375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534015" y="1215256"/>
        <a:ext cx="95668" cy="95668"/>
      </dsp:txXfrm>
    </dsp:sp>
    <dsp:sp modelId="{3BB58576-5864-4211-8DAD-52BDA48B46F5}">
      <dsp:nvSpPr>
        <dsp:cNvPr id="0" name=""/>
        <dsp:cNvSpPr/>
      </dsp:nvSpPr>
      <dsp:spPr>
        <a:xfrm>
          <a:off x="4491396" y="1322198"/>
          <a:ext cx="1350435" cy="474995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мотивационное обеспечение</a:t>
          </a:r>
        </a:p>
      </dsp:txBody>
      <dsp:txXfrm>
        <a:off x="4505308" y="1336110"/>
        <a:ext cx="1322611" cy="447171"/>
      </dsp:txXfrm>
    </dsp:sp>
    <dsp:sp modelId="{0DA94D27-6B8E-4718-9D79-0CAF3AB95B7D}">
      <dsp:nvSpPr>
        <dsp:cNvPr id="0" name=""/>
        <dsp:cNvSpPr/>
      </dsp:nvSpPr>
      <dsp:spPr>
        <a:xfrm rot="20178300">
          <a:off x="1719834" y="2545554"/>
          <a:ext cx="1086610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1086610" y="3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35974" y="2522258"/>
        <a:ext cx="54330" cy="54330"/>
      </dsp:txXfrm>
    </dsp:sp>
    <dsp:sp modelId="{AC2E4C75-9C7C-4994-B6A9-9018C2BDB4C3}">
      <dsp:nvSpPr>
        <dsp:cNvPr id="0" name=""/>
        <dsp:cNvSpPr/>
      </dsp:nvSpPr>
      <dsp:spPr>
        <a:xfrm>
          <a:off x="2760643" y="1930046"/>
          <a:ext cx="1169514" cy="802079"/>
        </a:xfrm>
        <a:prstGeom prst="roundRect">
          <a:avLst>
            <a:gd name="adj" fmla="val 1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0000"/>
              </a:solidFill>
            </a:rPr>
            <a:t>напрпвления</a:t>
          </a:r>
        </a:p>
      </dsp:txBody>
      <dsp:txXfrm>
        <a:off x="2784135" y="1953538"/>
        <a:ext cx="1122530" cy="755095"/>
      </dsp:txXfrm>
    </dsp:sp>
    <dsp:sp modelId="{D22E84E5-86AA-48EE-85C0-7A8ED3598E72}">
      <dsp:nvSpPr>
        <dsp:cNvPr id="0" name=""/>
        <dsp:cNvSpPr/>
      </dsp:nvSpPr>
      <dsp:spPr>
        <a:xfrm rot="21012083">
          <a:off x="3925428" y="2272048"/>
          <a:ext cx="648335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648335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233388" y="2259709"/>
        <a:ext cx="32416" cy="32416"/>
      </dsp:txXfrm>
    </dsp:sp>
    <dsp:sp modelId="{FA0132BD-461F-49E8-A9C6-D8D9F9BBE2D9}">
      <dsp:nvSpPr>
        <dsp:cNvPr id="0" name=""/>
        <dsp:cNvSpPr/>
      </dsp:nvSpPr>
      <dsp:spPr>
        <a:xfrm>
          <a:off x="4569035" y="1931099"/>
          <a:ext cx="1334533" cy="579299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содержание образовательного процесса</a:t>
          </a:r>
        </a:p>
      </dsp:txBody>
      <dsp:txXfrm>
        <a:off x="4586002" y="1948066"/>
        <a:ext cx="1300599" cy="545365"/>
      </dsp:txXfrm>
    </dsp:sp>
    <dsp:sp modelId="{DF73EDA3-0FD6-4FAF-BBDD-79C23459DF01}">
      <dsp:nvSpPr>
        <dsp:cNvPr id="0" name=""/>
        <dsp:cNvSpPr/>
      </dsp:nvSpPr>
      <dsp:spPr>
        <a:xfrm rot="2708286">
          <a:off x="3787958" y="2669349"/>
          <a:ext cx="965372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965372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246510" y="2649084"/>
        <a:ext cx="48268" cy="48268"/>
      </dsp:txXfrm>
    </dsp:sp>
    <dsp:sp modelId="{4BAEC8F3-BB71-4E6A-B513-27479B59E363}">
      <dsp:nvSpPr>
        <dsp:cNvPr id="0" name=""/>
        <dsp:cNvSpPr/>
      </dsp:nvSpPr>
      <dsp:spPr>
        <a:xfrm>
          <a:off x="4611131" y="2754091"/>
          <a:ext cx="1364121" cy="522520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диссеминация педагогического опыта</a:t>
          </a:r>
        </a:p>
      </dsp:txBody>
      <dsp:txXfrm>
        <a:off x="4626435" y="2769395"/>
        <a:ext cx="1333513" cy="491912"/>
      </dsp:txXfrm>
    </dsp:sp>
    <dsp:sp modelId="{F056D7ED-5452-44B4-ABD7-BC1160A10A24}">
      <dsp:nvSpPr>
        <dsp:cNvPr id="0" name=""/>
        <dsp:cNvSpPr/>
      </dsp:nvSpPr>
      <dsp:spPr>
        <a:xfrm rot="3387963">
          <a:off x="3556561" y="3023008"/>
          <a:ext cx="1669445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1669445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49548" y="2985140"/>
        <a:ext cx="83472" cy="83472"/>
      </dsp:txXfrm>
    </dsp:sp>
    <dsp:sp modelId="{0D8A92DE-C7E2-4406-AC29-B55A18D54186}">
      <dsp:nvSpPr>
        <dsp:cNvPr id="0" name=""/>
        <dsp:cNvSpPr/>
      </dsp:nvSpPr>
      <dsp:spPr>
        <a:xfrm>
          <a:off x="4852411" y="3539211"/>
          <a:ext cx="1298901" cy="366911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методическая поддержка</a:t>
          </a:r>
        </a:p>
      </dsp:txBody>
      <dsp:txXfrm>
        <a:off x="4863157" y="3549957"/>
        <a:ext cx="1277409" cy="345419"/>
      </dsp:txXfrm>
    </dsp:sp>
    <dsp:sp modelId="{8388F200-9830-4F4E-A9CD-77779C701229}">
      <dsp:nvSpPr>
        <dsp:cNvPr id="0" name=""/>
        <dsp:cNvSpPr/>
      </dsp:nvSpPr>
      <dsp:spPr>
        <a:xfrm rot="2124937">
          <a:off x="1661785" y="3089147"/>
          <a:ext cx="1122532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1122532" y="3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94988" y="3064952"/>
        <a:ext cx="56126" cy="56126"/>
      </dsp:txXfrm>
    </dsp:sp>
    <dsp:sp modelId="{D7E91CC7-924F-4387-9D08-8DA163EC46D9}">
      <dsp:nvSpPr>
        <dsp:cNvPr id="0" name=""/>
        <dsp:cNvSpPr/>
      </dsp:nvSpPr>
      <dsp:spPr>
        <a:xfrm>
          <a:off x="2680466" y="3048026"/>
          <a:ext cx="1138339" cy="740490"/>
        </a:xfrm>
        <a:prstGeom prst="roundRect">
          <a:avLst>
            <a:gd name="adj" fmla="val 1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0000"/>
              </a:solidFill>
            </a:rPr>
            <a:t>формы - технологии</a:t>
          </a:r>
        </a:p>
      </dsp:txBody>
      <dsp:txXfrm>
        <a:off x="2702154" y="3069714"/>
        <a:ext cx="1094963" cy="697114"/>
      </dsp:txXfrm>
    </dsp:sp>
    <dsp:sp modelId="{6C1DFE6F-69B0-473F-8039-D06E66EEE7B9}">
      <dsp:nvSpPr>
        <dsp:cNvPr id="0" name=""/>
        <dsp:cNvSpPr/>
      </dsp:nvSpPr>
      <dsp:spPr>
        <a:xfrm rot="4442095">
          <a:off x="983279" y="3801456"/>
          <a:ext cx="2158379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2158379" y="3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008509" y="3751365"/>
        <a:ext cx="107918" cy="107918"/>
      </dsp:txXfrm>
    </dsp:sp>
    <dsp:sp modelId="{39F1B296-2998-4327-8394-D647D2DFB83F}">
      <dsp:nvSpPr>
        <dsp:cNvPr id="0" name=""/>
        <dsp:cNvSpPr/>
      </dsp:nvSpPr>
      <dsp:spPr>
        <a:xfrm>
          <a:off x="2359301" y="4461333"/>
          <a:ext cx="987228" cy="763112"/>
        </a:xfrm>
        <a:prstGeom prst="roundRect">
          <a:avLst>
            <a:gd name="adj" fmla="val 1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0000"/>
              </a:solidFill>
            </a:rPr>
            <a:t>результат</a:t>
          </a:r>
        </a:p>
      </dsp:txBody>
      <dsp:txXfrm>
        <a:off x="2381652" y="4483684"/>
        <a:ext cx="942526" cy="718410"/>
      </dsp:txXfrm>
    </dsp:sp>
    <dsp:sp modelId="{7D2CE4B2-C680-443E-AC06-4A26318902F5}">
      <dsp:nvSpPr>
        <dsp:cNvPr id="0" name=""/>
        <dsp:cNvSpPr/>
      </dsp:nvSpPr>
      <dsp:spPr>
        <a:xfrm rot="18286638">
          <a:off x="3179432" y="4519546"/>
          <a:ext cx="777901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777901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48936" y="4503967"/>
        <a:ext cx="38895" cy="38895"/>
      </dsp:txXfrm>
    </dsp:sp>
    <dsp:sp modelId="{32D9BF2C-741D-4EE4-8B2A-C63DDDE80C85}">
      <dsp:nvSpPr>
        <dsp:cNvPr id="0" name=""/>
        <dsp:cNvSpPr/>
      </dsp:nvSpPr>
      <dsp:spPr>
        <a:xfrm>
          <a:off x="3790236" y="3980760"/>
          <a:ext cx="1149883" cy="446360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воспитанники</a:t>
          </a:r>
        </a:p>
      </dsp:txBody>
      <dsp:txXfrm>
        <a:off x="3803309" y="3993833"/>
        <a:ext cx="1123737" cy="420214"/>
      </dsp:txXfrm>
    </dsp:sp>
    <dsp:sp modelId="{F41DA7F4-DD9D-4115-AC9D-7C53B094C49D}">
      <dsp:nvSpPr>
        <dsp:cNvPr id="0" name=""/>
        <dsp:cNvSpPr/>
      </dsp:nvSpPr>
      <dsp:spPr>
        <a:xfrm rot="21092147">
          <a:off x="3338126" y="4725442"/>
          <a:ext cx="1543276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1543276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71182" y="4690729"/>
        <a:ext cx="77163" cy="77163"/>
      </dsp:txXfrm>
    </dsp:sp>
    <dsp:sp modelId="{34A6A283-F66C-4FA6-9380-87F696BADD33}">
      <dsp:nvSpPr>
        <dsp:cNvPr id="0" name=""/>
        <dsp:cNvSpPr/>
      </dsp:nvSpPr>
      <dsp:spPr>
        <a:xfrm>
          <a:off x="4872997" y="4452260"/>
          <a:ext cx="1279610" cy="326943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педагоги</a:t>
          </a:r>
        </a:p>
      </dsp:txBody>
      <dsp:txXfrm>
        <a:off x="4882573" y="4461836"/>
        <a:ext cx="1260458" cy="307791"/>
      </dsp:txXfrm>
    </dsp:sp>
    <dsp:sp modelId="{A48C2058-C33F-443E-8744-BD4B2B3B1BDA}">
      <dsp:nvSpPr>
        <dsp:cNvPr id="0" name=""/>
        <dsp:cNvSpPr/>
      </dsp:nvSpPr>
      <dsp:spPr>
        <a:xfrm rot="1171469">
          <a:off x="3326238" y="4956963"/>
          <a:ext cx="705797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705797" y="3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61492" y="4943187"/>
        <a:ext cx="35289" cy="35289"/>
      </dsp:txXfrm>
    </dsp:sp>
    <dsp:sp modelId="{2B12F4BD-52C6-4200-8130-05B21C9FB7CC}">
      <dsp:nvSpPr>
        <dsp:cNvPr id="0" name=""/>
        <dsp:cNvSpPr/>
      </dsp:nvSpPr>
      <dsp:spPr>
        <a:xfrm>
          <a:off x="4011744" y="4867091"/>
          <a:ext cx="1344936" cy="423365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2060"/>
              </a:solidFill>
            </a:rPr>
            <a:t>родители</a:t>
          </a:r>
        </a:p>
      </dsp:txBody>
      <dsp:txXfrm>
        <a:off x="4024144" y="4879491"/>
        <a:ext cx="1320136" cy="398565"/>
      </dsp:txXfrm>
    </dsp:sp>
    <dsp:sp modelId="{560B431D-9282-4EC3-A408-6AAC7FF107E5}">
      <dsp:nvSpPr>
        <dsp:cNvPr id="0" name=""/>
        <dsp:cNvSpPr/>
      </dsp:nvSpPr>
      <dsp:spPr>
        <a:xfrm rot="6850731">
          <a:off x="27170" y="3889010"/>
          <a:ext cx="2466632" cy="7737"/>
        </a:xfrm>
        <a:custGeom>
          <a:avLst/>
          <a:gdLst/>
          <a:ahLst/>
          <a:cxnLst/>
          <a:rect l="0" t="0" r="0" b="0"/>
          <a:pathLst>
            <a:path>
              <a:moveTo>
                <a:pt x="0" y="3868"/>
              </a:moveTo>
              <a:lnTo>
                <a:pt x="2466632" y="3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1198821" y="3831213"/>
        <a:ext cx="123331" cy="123331"/>
      </dsp:txXfrm>
    </dsp:sp>
    <dsp:sp modelId="{A824C408-15AF-435E-B491-E8B7805FD6A1}">
      <dsp:nvSpPr>
        <dsp:cNvPr id="0" name=""/>
        <dsp:cNvSpPr/>
      </dsp:nvSpPr>
      <dsp:spPr>
        <a:xfrm>
          <a:off x="755337" y="4745540"/>
          <a:ext cx="964104" cy="544916"/>
        </a:xfrm>
        <a:prstGeom prst="roundRect">
          <a:avLst>
            <a:gd name="adj" fmla="val 1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0000"/>
              </a:solidFill>
            </a:rPr>
            <a:t>функции</a:t>
          </a:r>
        </a:p>
      </dsp:txBody>
      <dsp:txXfrm>
        <a:off x="771297" y="4761500"/>
        <a:ext cx="932184" cy="5129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B91B0-08A2-4A90-B966-EDFAA0F04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1</Pages>
  <Words>11525</Words>
  <Characters>65699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23</cp:revision>
  <cp:lastPrinted>2017-01-24T01:51:00Z</cp:lastPrinted>
  <dcterms:created xsi:type="dcterms:W3CDTF">2017-01-07T04:01:00Z</dcterms:created>
  <dcterms:modified xsi:type="dcterms:W3CDTF">2017-01-24T01:56:00Z</dcterms:modified>
</cp:coreProperties>
</file>